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32"/>
          <w:szCs w:val="32"/>
          <w:lang w:val="en-US" w:eastAsia="zh-CN"/>
        </w:rPr>
        <w:t>湖南省森林防灭火信息管理平台</w:t>
      </w:r>
      <w:r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  <w:t>操作手册</w:t>
      </w:r>
    </w:p>
    <w:p>
      <w:pPr>
        <w:jc w:val="center"/>
        <w:rPr>
          <w:rFonts w:hint="eastAsia" w:eastAsia="楷体_GB2312"/>
          <w:sz w:val="36"/>
        </w:rPr>
      </w:pPr>
      <w:r>
        <w:rPr>
          <w:rFonts w:hint="eastAsia" w:ascii="楷体" w:hAnsi="楷体" w:eastAsia="楷体" w:cs="楷体"/>
          <w:sz w:val="30"/>
          <w:szCs w:val="30"/>
        </w:rPr>
        <w:t>（第一版）</w:t>
      </w:r>
    </w:p>
    <w:p>
      <w:pPr>
        <w:rPr>
          <w:rFonts w:hint="eastAsia" w:eastAsia="楷体_GB2312"/>
          <w:sz w:val="36"/>
          <w:lang w:val="en-US" w:eastAsia="zh-CN"/>
        </w:rPr>
      </w:pPr>
    </w:p>
    <w:p>
      <w:pPr>
        <w:rPr>
          <w:rFonts w:hint="eastAsia" w:eastAsia="楷体_GB2312"/>
          <w:sz w:val="36"/>
          <w:lang w:val="en-US" w:eastAsia="zh-CN"/>
        </w:rPr>
      </w:pPr>
    </w:p>
    <w:p>
      <w:pPr>
        <w:rPr>
          <w:rFonts w:hint="eastAsia" w:eastAsia="楷体_GB2312"/>
          <w:sz w:val="36"/>
          <w:lang w:val="en-US" w:eastAsia="zh-CN"/>
        </w:rPr>
      </w:pPr>
    </w:p>
    <w:p>
      <w:pPr>
        <w:rPr>
          <w:rFonts w:hint="eastAsia" w:eastAsia="楷体_GB2312"/>
          <w:sz w:val="36"/>
          <w:lang w:val="en-US" w:eastAsia="zh-CN"/>
        </w:rPr>
      </w:pPr>
    </w:p>
    <w:p>
      <w:pPr>
        <w:rPr>
          <w:rFonts w:eastAsia="楷体_GB2312"/>
          <w:sz w:val="36"/>
        </w:rPr>
      </w:pPr>
    </w:p>
    <w:tbl>
      <w:tblPr>
        <w:tblStyle w:val="5"/>
        <w:tblW w:w="852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87"/>
        <w:gridCol w:w="1725"/>
        <w:gridCol w:w="47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2087" w:type="dxa"/>
            <w:vMerge w:val="restart"/>
            <w:vAlign w:val="center"/>
          </w:tcPr>
          <w:p>
            <w:pPr>
              <w:pStyle w:val="9"/>
              <w:spacing w:after="0"/>
              <w:ind w:left="0" w:leftChars="0"/>
              <w:rPr>
                <w:color w:val="000000" w:themeColor="text1"/>
                <w:kern w:val="2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2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  <w:t>文件状态：</w:t>
            </w:r>
          </w:p>
          <w:p>
            <w:pPr>
              <w:pStyle w:val="9"/>
              <w:spacing w:after="0"/>
              <w:ind w:left="0" w:leftChars="0"/>
              <w:rPr>
                <w:color w:val="000000" w:themeColor="text1"/>
                <w:kern w:val="2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2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  <w:t>[</w:t>
            </w:r>
            <w:r>
              <w:rPr>
                <w:rFonts w:hint="eastAsia"/>
                <w:color w:val="000000" w:themeColor="text1"/>
                <w:kern w:val="2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/>
                <w:color w:val="000000" w:themeColor="text1"/>
                <w:kern w:val="2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  <w:t>] 草稿</w:t>
            </w:r>
          </w:p>
          <w:p>
            <w:pPr>
              <w:pStyle w:val="9"/>
              <w:spacing w:after="0"/>
              <w:ind w:left="0" w:leftChars="0"/>
              <w:rPr>
                <w:color w:val="000000" w:themeColor="text1"/>
                <w:kern w:val="2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2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  <w:t>[√] 正式发布</w:t>
            </w:r>
          </w:p>
          <w:p>
            <w:pPr>
              <w:pStyle w:val="9"/>
              <w:spacing w:after="0"/>
              <w:ind w:left="0" w:leftChars="0"/>
              <w:jc w:val="left"/>
              <w:rPr>
                <w:color w:val="000000" w:themeColor="text1"/>
                <w:kern w:val="2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2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  <w:t>[  ] 正在修改</w:t>
            </w:r>
          </w:p>
        </w:tc>
        <w:tc>
          <w:tcPr>
            <w:tcW w:w="1725" w:type="dxa"/>
            <w:shd w:val="clear" w:color="auto" w:fill="D9D9D9"/>
            <w:vAlign w:val="center"/>
          </w:tcPr>
          <w:p>
            <w:pPr>
              <w:pStyle w:val="9"/>
              <w:spacing w:after="0"/>
              <w:ind w:left="0" w:leftChars="0"/>
              <w:jc w:val="center"/>
              <w:rPr>
                <w:color w:val="000000" w:themeColor="text1"/>
                <w:kern w:val="2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2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  <w:t>当前版本：</w:t>
            </w:r>
          </w:p>
        </w:tc>
        <w:tc>
          <w:tcPr>
            <w:tcW w:w="4710" w:type="dxa"/>
            <w:vAlign w:val="center"/>
          </w:tcPr>
          <w:p>
            <w:pPr>
              <w:pStyle w:val="9"/>
              <w:spacing w:after="0"/>
              <w:ind w:left="0" w:leftChars="0"/>
              <w:jc w:val="center"/>
              <w:rPr>
                <w:color w:val="000000" w:themeColor="text1"/>
                <w:kern w:val="2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2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  <w:t>第一版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2087" w:type="dxa"/>
            <w:vMerge w:val="continue"/>
            <w:vAlign w:val="center"/>
          </w:tcPr>
          <w:p>
            <w:pPr>
              <w:pStyle w:val="9"/>
              <w:spacing w:after="0"/>
              <w:ind w:left="420" w:firstLine="495"/>
              <w:rPr>
                <w:color w:val="000000" w:themeColor="text1"/>
                <w:kern w:val="2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25" w:type="dxa"/>
            <w:shd w:val="clear" w:color="auto" w:fill="D9D9D9"/>
            <w:vAlign w:val="center"/>
          </w:tcPr>
          <w:p>
            <w:pPr>
              <w:pStyle w:val="9"/>
              <w:spacing w:after="0"/>
              <w:ind w:left="0" w:leftChars="0"/>
              <w:jc w:val="center"/>
              <w:rPr>
                <w:color w:val="000000" w:themeColor="text1"/>
                <w:kern w:val="2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2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  <w:t>作    者：</w:t>
            </w:r>
          </w:p>
        </w:tc>
        <w:tc>
          <w:tcPr>
            <w:tcW w:w="4710" w:type="dxa"/>
            <w:vAlign w:val="center"/>
          </w:tcPr>
          <w:p>
            <w:pPr>
              <w:pStyle w:val="9"/>
              <w:spacing w:after="0"/>
              <w:ind w:left="0" w:leftChars="0"/>
              <w:jc w:val="center"/>
              <w:rPr>
                <w:rFonts w:hint="eastAsia" w:eastAsiaTheme="minorEastAsia"/>
                <w:color w:val="000000" w:themeColor="text1"/>
                <w:kern w:val="2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2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旷 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2087" w:type="dxa"/>
            <w:vMerge w:val="continue"/>
            <w:vAlign w:val="center"/>
          </w:tcPr>
          <w:p>
            <w:pPr>
              <w:pStyle w:val="9"/>
              <w:spacing w:after="0"/>
              <w:ind w:left="420" w:firstLine="495"/>
              <w:rPr>
                <w:color w:val="000000" w:themeColor="text1"/>
                <w:kern w:val="2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25" w:type="dxa"/>
            <w:shd w:val="clear" w:color="auto" w:fill="D9D9D9"/>
            <w:vAlign w:val="center"/>
          </w:tcPr>
          <w:p>
            <w:pPr>
              <w:pStyle w:val="9"/>
              <w:spacing w:after="0"/>
              <w:ind w:left="0" w:leftChars="0"/>
              <w:jc w:val="center"/>
              <w:rPr>
                <w:color w:val="000000" w:themeColor="text1"/>
                <w:kern w:val="2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2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  <w:t>编制单位：</w:t>
            </w:r>
          </w:p>
        </w:tc>
        <w:tc>
          <w:tcPr>
            <w:tcW w:w="4710" w:type="dxa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长沙黑豆信息科技有限公司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2087" w:type="dxa"/>
            <w:vMerge w:val="continue"/>
            <w:vAlign w:val="center"/>
          </w:tcPr>
          <w:p>
            <w:pPr>
              <w:pStyle w:val="9"/>
              <w:spacing w:after="0"/>
              <w:ind w:left="420" w:firstLine="495"/>
              <w:rPr>
                <w:color w:val="000000" w:themeColor="text1"/>
                <w:kern w:val="2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25" w:type="dxa"/>
            <w:shd w:val="clear" w:color="auto" w:fill="D9D9D9"/>
            <w:vAlign w:val="center"/>
          </w:tcPr>
          <w:p>
            <w:pPr>
              <w:pStyle w:val="9"/>
              <w:spacing w:after="0"/>
              <w:ind w:left="0" w:leftChars="0"/>
              <w:jc w:val="center"/>
              <w:rPr>
                <w:color w:val="000000" w:themeColor="text1"/>
                <w:kern w:val="2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2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  <w:t>编制日期：</w:t>
            </w:r>
          </w:p>
        </w:tc>
        <w:tc>
          <w:tcPr>
            <w:tcW w:w="4710" w:type="dxa"/>
            <w:vAlign w:val="center"/>
          </w:tcPr>
          <w:p>
            <w:pPr>
              <w:pStyle w:val="9"/>
              <w:spacing w:after="0"/>
              <w:ind w:left="0" w:leftChars="0"/>
              <w:jc w:val="center"/>
              <w:rPr>
                <w:rFonts w:hint="eastAsia" w:eastAsiaTheme="minorEastAsia"/>
                <w:color w:val="000000" w:themeColor="text1"/>
                <w:kern w:val="2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2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2019.1.25</w:t>
            </w:r>
          </w:p>
        </w:tc>
      </w:tr>
    </w:tbl>
    <w:p>
      <w:pPr>
        <w:rPr>
          <w:rFonts w:eastAsia="黑体"/>
          <w:sz w:val="36"/>
        </w:rPr>
      </w:pPr>
    </w:p>
    <w:p>
      <w:pPr>
        <w:pStyle w:val="10"/>
        <w:ind w:left="0" w:firstLine="0" w:firstLineChars="0"/>
        <w:rPr>
          <w:u w:val="single"/>
        </w:rPr>
      </w:pPr>
    </w:p>
    <w:p/>
    <w:p/>
    <w:p/>
    <w:p/>
    <w:p/>
    <w:p/>
    <w:p/>
    <w:p/>
    <w:p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修订记录：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lang w:eastAsia="zh-CN"/>
              </w:rPr>
              <w:t>版本号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修订人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修订日期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修订描述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2130" w:type="dxa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2131" w:type="dxa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2131" w:type="dxa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2130" w:type="dxa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2131" w:type="dxa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2131" w:type="dxa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</w:tc>
      </w:tr>
    </w:tbl>
    <w:p>
      <w:pPr>
        <w:rPr>
          <w:rFonts w:hint="eastAsia"/>
          <w:sz w:val="28"/>
          <w:szCs w:val="28"/>
          <w:lang w:eastAsia="zh-CN"/>
        </w:rPr>
      </w:pPr>
    </w:p>
    <w:p>
      <w:pPr>
        <w:jc w:val="center"/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8789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0"/>
          <w:szCs w:val="20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0" w:name="_Toc20400_WPSOffice_Type2"/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_Toc21884_WPSOffice_Level1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  <w:id w:val="147458789"/>
              <w:placeholder>
                <w:docPart w:val="{05c08416-68d6-4b7d-95db-3bcb259a10f5}"/>
              </w:placeholder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default" w:ascii="Times New Roman" w:hAnsi="Times New Roman" w:cs="Times New Roman" w:eastAsiaTheme="minorEastAsia"/>
                  <w:b/>
                  <w:bCs/>
                </w:rPr>
                <w:t>一、</w:t>
              </w:r>
            </w:sdtContent>
          </w:sdt>
          <w:r>
            <w:rPr>
              <w:b/>
              <w:bCs/>
            </w:rPr>
            <w:tab/>
          </w:r>
          <w:bookmarkStart w:id="1" w:name="_Toc21884_WPSOffice_Level1Page"/>
          <w:r>
            <w:rPr>
              <w:b/>
              <w:bCs/>
            </w:rPr>
            <w:t>2</w:t>
          </w:r>
          <w:bookmarkEnd w:id="1"/>
          <w:r>
            <w:rPr>
              <w:b/>
              <w:bCs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_Toc20400_WPSOffice_Level2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8789"/>
              <w:placeholder>
                <w:docPart w:val="{4b1fbf14-555a-4bbb-968e-d8f3ab3fea5d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default" w:ascii="Times New Roman" w:hAnsi="Times New Roman" w:cs="Times New Roman" w:eastAsiaTheme="minorEastAsia"/>
                </w:rPr>
                <w:t>1， 登录</w:t>
              </w:r>
            </w:sdtContent>
          </w:sdt>
          <w:r>
            <w:tab/>
          </w:r>
          <w:bookmarkStart w:id="2" w:name="_Toc20400_WPSOffice_Level2Page"/>
          <w:r>
            <w:t>2</w:t>
          </w:r>
          <w:bookmarkEnd w:id="2"/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_Toc8080_WPSOffice_Level2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8789"/>
              <w:placeholder>
                <w:docPart w:val="{ee5b0ac7-5452-40e9-9fa9-d9ee77e90c16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default" w:ascii="Times New Roman" w:hAnsi="Times New Roman" w:cs="Times New Roman" w:eastAsiaTheme="minorEastAsia"/>
                </w:rPr>
                <w:t>2， 界面介绍</w:t>
              </w:r>
            </w:sdtContent>
          </w:sdt>
          <w:r>
            <w:tab/>
          </w:r>
          <w:bookmarkStart w:id="3" w:name="_Toc8080_WPSOffice_Level2Page"/>
          <w:r>
            <w:t>3</w:t>
          </w:r>
          <w:bookmarkEnd w:id="3"/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_Toc20400_WPSOffice_Level1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  <w:id w:val="147458789"/>
              <w:placeholder>
                <w:docPart w:val="{dbf6e085-e4b1-4ba6-b2ec-f8de95ce2a28}"/>
              </w:placeholder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cs="Times New Roman" w:eastAsiaTheme="minorEastAsia"/>
                  <w:b/>
                  <w:bCs/>
                </w:rPr>
                <w:t xml:space="preserve">二、 </w:t>
              </w:r>
              <w:r>
                <w:rPr>
                  <w:rFonts w:hint="default" w:ascii="Times New Roman" w:hAnsi="Times New Roman" w:cs="Times New Roman" w:eastAsiaTheme="minorEastAsia"/>
                  <w:b/>
                  <w:bCs/>
                </w:rPr>
                <w:t>基础功能介绍</w:t>
              </w:r>
            </w:sdtContent>
          </w:sdt>
          <w:r>
            <w:rPr>
              <w:b/>
              <w:bCs/>
            </w:rPr>
            <w:tab/>
          </w:r>
          <w:bookmarkStart w:id="4" w:name="_Toc20400_WPSOffice_Level1Page"/>
          <w:r>
            <w:rPr>
              <w:b/>
              <w:bCs/>
            </w:rPr>
            <w:t>3</w:t>
          </w:r>
          <w:bookmarkEnd w:id="4"/>
          <w:r>
            <w:rPr>
              <w:b/>
              <w:bCs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_Toc25851_WPSOffice_Level2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8789"/>
              <w:placeholder>
                <w:docPart w:val="{55691259-14f6-4af5-a458-fd95f9ce72d8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cs="Times New Roman" w:eastAsiaTheme="minorEastAsia"/>
                </w:rPr>
                <w:t>1、</w:t>
              </w:r>
              <w:r>
                <w:rPr>
                  <w:rFonts w:hint="default" w:ascii="Times New Roman" w:hAnsi="Times New Roman" w:cs="Times New Roman" w:eastAsiaTheme="minorEastAsia"/>
                </w:rPr>
                <w:t>搜索功能</w:t>
              </w:r>
            </w:sdtContent>
          </w:sdt>
          <w:r>
            <w:tab/>
          </w:r>
          <w:bookmarkStart w:id="5" w:name="_Toc25851_WPSOffice_Level2Page"/>
          <w:r>
            <w:t>3</w:t>
          </w:r>
          <w:bookmarkEnd w:id="5"/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_Toc7621_WPSOffice_Level2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8789"/>
              <w:placeholder>
                <w:docPart w:val="{f52976b0-3998-4446-bc42-101939692146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cs="Times New Roman" w:eastAsiaTheme="minorEastAsia"/>
                </w:rPr>
                <w:t>2、</w:t>
              </w:r>
              <w:r>
                <w:rPr>
                  <w:rFonts w:hint="default" w:ascii="Times New Roman" w:hAnsi="Times New Roman" w:cs="Times New Roman" w:eastAsiaTheme="minorEastAsia"/>
                </w:rPr>
                <w:t>图标含义</w:t>
              </w:r>
            </w:sdtContent>
          </w:sdt>
          <w:r>
            <w:tab/>
          </w:r>
          <w:bookmarkStart w:id="6" w:name="_Toc7621_WPSOffice_Level2Page"/>
          <w:r>
            <w:t>4</w:t>
          </w:r>
          <w:bookmarkEnd w:id="6"/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_Toc8119_WPSOffice_Level2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8789"/>
              <w:placeholder>
                <w:docPart w:val="{03d64d1c-6f5f-4119-ac06-e1dbc61f1e7d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cs="Times New Roman" w:eastAsiaTheme="minorEastAsia"/>
                </w:rPr>
                <w:t>3、</w:t>
              </w:r>
              <w:r>
                <w:rPr>
                  <w:rFonts w:hint="default" w:ascii="Times New Roman" w:hAnsi="Times New Roman" w:cs="Times New Roman" w:eastAsiaTheme="minorEastAsia"/>
                </w:rPr>
                <w:t>总览</w:t>
              </w:r>
            </w:sdtContent>
          </w:sdt>
          <w:r>
            <w:tab/>
          </w:r>
          <w:bookmarkStart w:id="7" w:name="_Toc8119_WPSOffice_Level2Page"/>
          <w:r>
            <w:t>4</w:t>
          </w:r>
          <w:bookmarkEnd w:id="7"/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_Toc32421_WPSOffice_Level2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8789"/>
              <w:placeholder>
                <w:docPart w:val="{d15ca047-2444-45cc-9176-87a5951c3d16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cs="Times New Roman" w:eastAsiaTheme="minorEastAsia"/>
                </w:rPr>
                <w:t>4. 地图测距侧面</w:t>
              </w:r>
            </w:sdtContent>
          </w:sdt>
          <w:r>
            <w:tab/>
          </w:r>
          <w:bookmarkStart w:id="8" w:name="_Toc32421_WPSOffice_Level2Page"/>
          <w:r>
            <w:t>5</w:t>
          </w:r>
          <w:bookmarkEnd w:id="8"/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_Toc13951_WPSOffice_Level2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8789"/>
              <w:placeholder>
                <w:docPart w:val="{53f15495-fc4e-4d6e-b200-42f5c02af1b3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cs="Times New Roman" w:eastAsiaTheme="minorEastAsia"/>
                </w:rPr>
                <w:t>5. 地图选择位置</w:t>
              </w:r>
            </w:sdtContent>
          </w:sdt>
          <w:r>
            <w:tab/>
          </w:r>
          <w:bookmarkStart w:id="9" w:name="_Toc13951_WPSOffice_Level2Page"/>
          <w:r>
            <w:t>6</w:t>
          </w:r>
          <w:bookmarkEnd w:id="9"/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_Toc8080_WPSOffice_Level1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  <w:id w:val="147458789"/>
              <w:placeholder>
                <w:docPart w:val="{d635e1dc-3598-451b-bcd6-8a192262e5d2}"/>
              </w:placeholder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cs="Times New Roman" w:eastAsiaTheme="minorEastAsia"/>
                  <w:b/>
                  <w:bCs/>
                </w:rPr>
                <w:t xml:space="preserve">三、 </w:t>
              </w:r>
              <w:r>
                <w:rPr>
                  <w:rFonts w:hint="default" w:ascii="Times New Roman" w:hAnsi="Times New Roman" w:cs="Times New Roman" w:eastAsiaTheme="minorEastAsia"/>
                  <w:b/>
                  <w:bCs/>
                </w:rPr>
                <w:t>所有功能</w:t>
              </w:r>
            </w:sdtContent>
          </w:sdt>
          <w:r>
            <w:rPr>
              <w:b/>
              <w:bCs/>
            </w:rPr>
            <w:tab/>
          </w:r>
          <w:bookmarkStart w:id="10" w:name="_Toc8080_WPSOffice_Level1Page"/>
          <w:r>
            <w:rPr>
              <w:b/>
              <w:bCs/>
            </w:rPr>
            <w:t>6</w:t>
          </w:r>
          <w:bookmarkEnd w:id="10"/>
          <w:r>
            <w:rPr>
              <w:b/>
              <w:bCs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_Toc18484_WPSOffice_Level2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8789"/>
              <w:placeholder>
                <w:docPart w:val="{af2666eb-cf34-4a64-b353-82a352a83249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default" w:ascii="Times New Roman" w:hAnsi="Times New Roman" w:cs="Times New Roman" w:eastAsiaTheme="minorEastAsia"/>
                </w:rPr>
                <w:t>1、 全局管理</w:t>
              </w:r>
            </w:sdtContent>
          </w:sdt>
          <w:r>
            <w:tab/>
          </w:r>
          <w:bookmarkStart w:id="11" w:name="_Toc18484_WPSOffice_Level2Page"/>
          <w:r>
            <w:t>7</w:t>
          </w:r>
          <w:bookmarkEnd w:id="11"/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_Toc442_WPSOffice_Level2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8789"/>
              <w:placeholder>
                <w:docPart w:val="{89ef726b-6827-4fef-905c-dfd4f2a824c1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default" w:ascii="Times New Roman" w:hAnsi="Times New Roman" w:cs="Times New Roman" w:eastAsiaTheme="minorEastAsia"/>
                </w:rPr>
                <w:t>2、 火情管理</w:t>
              </w:r>
            </w:sdtContent>
          </w:sdt>
          <w:r>
            <w:tab/>
          </w:r>
          <w:bookmarkStart w:id="12" w:name="_Toc442_WPSOffice_Level2Page"/>
          <w:r>
            <w:t>12</w:t>
          </w:r>
          <w:bookmarkEnd w:id="12"/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_Toc31209_WPSOffice_Level2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8789"/>
              <w:placeholder>
                <w:docPart w:val="{f978853a-b08b-4d45-822c-8366623549f4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default" w:ascii="Times New Roman" w:hAnsi="Times New Roman" w:cs="Times New Roman" w:eastAsiaTheme="minorEastAsia"/>
                </w:rPr>
                <w:t>3、 任务管理</w:t>
              </w:r>
            </w:sdtContent>
          </w:sdt>
          <w:r>
            <w:tab/>
          </w:r>
          <w:bookmarkStart w:id="13" w:name="_Toc31209_WPSOffice_Level2Page"/>
          <w:r>
            <w:t>20</w:t>
          </w:r>
          <w:bookmarkEnd w:id="13"/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_Toc4355_WPSOffice_Level2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8789"/>
              <w:placeholder>
                <w:docPart w:val="{1a6a83d2-d8ba-4f78-85f8-58b2ddeec87d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default" w:ascii="Times New Roman" w:hAnsi="Times New Roman" w:cs="Times New Roman" w:eastAsiaTheme="minorEastAsia"/>
                </w:rPr>
                <w:t>4、 森林消防资源分布</w:t>
              </w:r>
            </w:sdtContent>
          </w:sdt>
          <w:r>
            <w:tab/>
          </w:r>
          <w:bookmarkStart w:id="14" w:name="_Toc4355_WPSOffice_Level2Page"/>
          <w:r>
            <w:t>23</w:t>
          </w:r>
          <w:bookmarkEnd w:id="14"/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_Toc17134_WPSOffice_Level2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8789"/>
              <w:placeholder>
                <w:docPart w:val="{c2b110df-549b-463a-ad53-b7c183e44056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default" w:ascii="Times New Roman" w:hAnsi="Times New Roman" w:cs="Times New Roman" w:eastAsiaTheme="minorEastAsia"/>
                </w:rPr>
                <w:t>5、 火灾辅助决策</w:t>
              </w:r>
            </w:sdtContent>
          </w:sdt>
          <w:r>
            <w:tab/>
          </w:r>
          <w:bookmarkStart w:id="15" w:name="_Toc17134_WPSOffice_Level2Page"/>
          <w:r>
            <w:t>24</w:t>
          </w:r>
          <w:bookmarkEnd w:id="15"/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_Toc9459_WPSOffice_Level2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8789"/>
              <w:placeholder>
                <w:docPart w:val="{7d9daa11-5335-40e8-bc22-06a745d45ac0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default" w:ascii="Times New Roman" w:hAnsi="Times New Roman" w:cs="Times New Roman" w:eastAsiaTheme="minorEastAsia"/>
                </w:rPr>
                <w:t>6、 灾害评估</w:t>
              </w:r>
            </w:sdtContent>
          </w:sdt>
          <w:r>
            <w:tab/>
          </w:r>
          <w:bookmarkStart w:id="16" w:name="_Toc9459_WPSOffice_Level2Page"/>
          <w:r>
            <w:t>27</w:t>
          </w:r>
          <w:bookmarkEnd w:id="16"/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_Toc16194_WPSOffice_Level2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8789"/>
              <w:placeholder>
                <w:docPart w:val="{0fa6a369-b940-4521-aec6-87c4f477df1f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default" w:ascii="Times New Roman" w:hAnsi="Times New Roman" w:cs="Times New Roman" w:eastAsiaTheme="minorEastAsia"/>
                </w:rPr>
                <w:t>7、 历史视频数据</w:t>
              </w:r>
            </w:sdtContent>
          </w:sdt>
          <w:r>
            <w:tab/>
          </w:r>
          <w:bookmarkStart w:id="17" w:name="_Toc16194_WPSOffice_Level2Page"/>
          <w:r>
            <w:t>29</w:t>
          </w:r>
          <w:bookmarkEnd w:id="17"/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_Toc30767_WPSOffice_Level2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8789"/>
              <w:placeholder>
                <w:docPart w:val="{d81351c5-d179-4197-8f52-e06a9e4bc8a7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default" w:ascii="Times New Roman" w:hAnsi="Times New Roman" w:cs="Times New Roman" w:eastAsiaTheme="minorEastAsia"/>
                </w:rPr>
                <w:t>8、 护林员管理</w:t>
              </w:r>
            </w:sdtContent>
          </w:sdt>
          <w:r>
            <w:tab/>
          </w:r>
          <w:bookmarkStart w:id="18" w:name="_Toc30767_WPSOffice_Level2Page"/>
          <w:r>
            <w:t>31</w:t>
          </w:r>
          <w:bookmarkEnd w:id="18"/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_Toc6928_WPSOffice_Level2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8789"/>
              <w:placeholder>
                <w:docPart w:val="{849d216b-8dfe-42c3-bd29-488124cf91bf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default" w:ascii="Times New Roman" w:hAnsi="Times New Roman" w:cs="Times New Roman" w:eastAsiaTheme="minorEastAsia"/>
                </w:rPr>
                <w:t>9、 典型案例</w:t>
              </w:r>
            </w:sdtContent>
          </w:sdt>
          <w:r>
            <w:tab/>
          </w:r>
          <w:bookmarkStart w:id="19" w:name="_Toc6928_WPSOffice_Level2Page"/>
          <w:r>
            <w:t>35</w:t>
          </w:r>
          <w:bookmarkEnd w:id="19"/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_Toc23008_WPSOffice_Level2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8789"/>
              <w:placeholder>
                <w:docPart w:val="{a7776c44-9d23-4ba5-a28c-76f803f93d09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default" w:ascii="Times New Roman" w:hAnsi="Times New Roman" w:cs="Times New Roman" w:eastAsiaTheme="minorEastAsia"/>
                </w:rPr>
                <w:t>10、 用户管理</w:t>
              </w:r>
            </w:sdtContent>
          </w:sdt>
          <w:r>
            <w:tab/>
          </w:r>
          <w:bookmarkStart w:id="20" w:name="_Toc23008_WPSOffice_Level2Page"/>
          <w:r>
            <w:t>36</w:t>
          </w:r>
          <w:bookmarkEnd w:id="20"/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_Toc13766_WPSOffice_Level2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8789"/>
              <w:placeholder>
                <w:docPart w:val="{9acdf648-0d4f-407a-b781-ed47cf02aee7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default" w:ascii="Times New Roman" w:hAnsi="Times New Roman" w:cs="Times New Roman" w:eastAsiaTheme="minorEastAsia"/>
                </w:rPr>
                <w:t>11、 App下载</w:t>
              </w:r>
            </w:sdtContent>
          </w:sdt>
          <w:r>
            <w:tab/>
          </w:r>
          <w:bookmarkStart w:id="21" w:name="_Toc13766_WPSOffice_Level2Page"/>
          <w:r>
            <w:t>37</w:t>
          </w:r>
          <w:bookmarkEnd w:id="21"/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_Toc27910_WPSOffice_Level2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8789"/>
              <w:placeholder>
                <w:docPart w:val="{a20888a6-d376-46b9-a9e9-d50721c8c244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12. 森林火险及气象预报</w:t>
              </w:r>
            </w:sdtContent>
          </w:sdt>
          <w:r>
            <w:tab/>
          </w:r>
          <w:bookmarkStart w:id="22" w:name="_Toc27910_WPSOffice_Level2Page"/>
          <w:r>
            <w:t>38</w:t>
          </w:r>
          <w:bookmarkEnd w:id="22"/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_Toc27294_WPSOffice_Level2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8789"/>
              <w:placeholder>
                <w:docPart w:val="{886ac6ba-d00c-4c47-8544-a1fbb32c94ba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13. 网上办公</w:t>
              </w:r>
            </w:sdtContent>
          </w:sdt>
          <w:r>
            <w:tab/>
          </w:r>
          <w:bookmarkStart w:id="23" w:name="_Toc27294_WPSOffice_Level2Page"/>
          <w:r>
            <w:t>39</w:t>
          </w:r>
          <w:bookmarkEnd w:id="23"/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_Toc15171_WPSOffice_Level2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8789"/>
              <w:placeholder>
                <w:docPart w:val="{ee80a91d-fec0-4b97-90c0-a2fd0009170c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14. 个人信息修改</w:t>
              </w:r>
            </w:sdtContent>
          </w:sdt>
          <w:r>
            <w:tab/>
          </w:r>
          <w:bookmarkStart w:id="24" w:name="_Toc15171_WPSOffice_Level2Page"/>
          <w:r>
            <w:t>43</w:t>
          </w:r>
          <w:bookmarkEnd w:id="24"/>
          <w:r>
            <w:fldChar w:fldCharType="end"/>
          </w:r>
          <w:bookmarkEnd w:id="0"/>
        </w:p>
      </w:sdtContent>
    </w:sdt>
    <w:p>
      <w:pPr>
        <w:jc w:val="center"/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 w:ascii="Times New Roman" w:hAnsi="Times New Roman" w:cs="Times New Roman"/>
          <w:b/>
          <w:bCs/>
          <w:color w:val="FF000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FF0000"/>
          <w:sz w:val="21"/>
          <w:szCs w:val="21"/>
          <w:lang w:val="en-US" w:eastAsia="zh-CN"/>
        </w:rPr>
        <w:t>温馨提示：因本文档内容较多，用WPS查看时，利用查找关键词的功能，操作步骤如下：</w:t>
      </w:r>
    </w:p>
    <w:p>
      <w:pPr>
        <w:jc w:val="both"/>
        <w:rPr>
          <w:rFonts w:hint="eastAsia" w:ascii="Times New Roman" w:hAnsi="Times New Roman" w:cs="Times New Roman"/>
          <w:b/>
          <w:bCs/>
          <w:color w:val="FF0000"/>
          <w:sz w:val="21"/>
          <w:szCs w:val="21"/>
          <w:lang w:val="en-US" w:eastAsia="zh-CN"/>
        </w:rPr>
      </w:pPr>
    </w:p>
    <w:p>
      <w:pPr>
        <w:jc w:val="both"/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1.</w:t>
      </w:r>
      <w:r>
        <w:rPr>
          <w:rFonts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</w:rPr>
        <w:t>首先，我们看到【开始】工具栏下有【查找替换】的功能，如下图所示：</w:t>
      </w:r>
    </w:p>
    <w:p>
      <w:pPr>
        <w:jc w:val="both"/>
      </w:pPr>
      <w:r>
        <w:drawing>
          <wp:inline distT="0" distB="0" distL="114300" distR="114300">
            <wp:extent cx="571500" cy="352425"/>
            <wp:effectExtent l="0" t="0" r="0" b="9525"/>
            <wp:docPr id="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</w:t>
      </w:r>
      <w:r>
        <w:drawing>
          <wp:inline distT="0" distB="0" distL="114300" distR="114300">
            <wp:extent cx="933450" cy="800100"/>
            <wp:effectExtent l="0" t="0" r="0" b="0"/>
            <wp:docPr id="16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jc w:val="both"/>
        <w:rPr>
          <w:rFonts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</w:rPr>
        <w:t>单击下拉箭头，选择【查找】</w:t>
      </w:r>
    </w:p>
    <w:p>
      <w:pPr>
        <w:numPr>
          <w:numId w:val="0"/>
        </w:numPr>
        <w:jc w:val="both"/>
      </w:pPr>
      <w:r>
        <w:drawing>
          <wp:inline distT="0" distB="0" distL="114300" distR="114300">
            <wp:extent cx="1895475" cy="1581150"/>
            <wp:effectExtent l="0" t="0" r="9525" b="0"/>
            <wp:docPr id="17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</w:pPr>
    </w:p>
    <w:p>
      <w:pPr>
        <w:numPr>
          <w:numId w:val="0"/>
        </w:numPr>
        <w:jc w:val="both"/>
      </w:pPr>
    </w:p>
    <w:p>
      <w:pPr>
        <w:numPr>
          <w:numId w:val="0"/>
        </w:numPr>
        <w:jc w:val="both"/>
      </w:pPr>
    </w:p>
    <w:p>
      <w:pPr>
        <w:numPr>
          <w:ilvl w:val="0"/>
          <w:numId w:val="1"/>
        </w:numPr>
        <w:ind w:left="0" w:leftChars="0" w:firstLine="0" w:firstLineChars="0"/>
        <w:jc w:val="left"/>
      </w:pPr>
      <w:r>
        <w:rPr>
          <w:rFonts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</w:rPr>
        <w:t>弹出对话框，在查找输入框内输入自己想要查找的内容，这里我们输入“</w:t>
      </w:r>
      <w:r>
        <w:rPr>
          <w:rFonts w:hint="eastAsia"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火情</w:t>
      </w:r>
      <w:r>
        <w:rPr>
          <w:rFonts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</w:rPr>
        <w:t>”，也可以设置查找范围，在下拉菜单里选择“主文档”，如下图所示：</w:t>
      </w:r>
      <w:r>
        <w:drawing>
          <wp:inline distT="0" distB="0" distL="114300" distR="114300">
            <wp:extent cx="5270500" cy="2771775"/>
            <wp:effectExtent l="0" t="0" r="6350" b="9525"/>
            <wp:docPr id="2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left"/>
      </w:pPr>
    </w:p>
    <w:p>
      <w:pPr>
        <w:widowControl w:val="0"/>
        <w:numPr>
          <w:numId w:val="0"/>
        </w:numPr>
        <w:jc w:val="left"/>
      </w:pPr>
    </w:p>
    <w:p>
      <w:pPr>
        <w:widowControl w:val="0"/>
        <w:numPr>
          <w:numId w:val="0"/>
        </w:numPr>
        <w:jc w:val="left"/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</w:rPr>
        <w:t>然后点击“查找下一处”，发现文档中有</w:t>
      </w:r>
      <w:r>
        <w:rPr>
          <w:rFonts w:hint="eastAsia"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37</w:t>
      </w:r>
      <w:r>
        <w:rPr>
          <w:rFonts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</w:rPr>
        <w:t>个“</w:t>
      </w:r>
      <w:r>
        <w:rPr>
          <w:rFonts w:hint="eastAsia"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火情</w:t>
      </w:r>
      <w:r>
        <w:rPr>
          <w:rFonts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</w:rPr>
        <w:t>”，这样就</w:t>
      </w:r>
      <w:r>
        <w:rPr>
          <w:rFonts w:hint="eastAsia"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可以</w:t>
      </w:r>
      <w:r>
        <w:rPr>
          <w:rFonts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</w:rPr>
        <w:t>在WPS文档里查找出自己需要的关键字了</w:t>
      </w:r>
      <w:r>
        <w:rPr>
          <w:rFonts w:hint="eastAsia" w:ascii="Arial" w:hAnsi="Arial" w:eastAsia="宋体" w:cs="Arial"/>
          <w:i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。</w:t>
      </w:r>
    </w:p>
    <w:p>
      <w:pPr>
        <w:jc w:val="both"/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</w:pPr>
    </w:p>
    <w:p>
      <w:pPr>
        <w:jc w:val="both"/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72405" cy="2673350"/>
            <wp:effectExtent l="0" t="0" r="4445" b="12700"/>
            <wp:docPr id="2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73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</w:pPr>
    </w:p>
    <w:p>
      <w:pPr>
        <w:rPr>
          <w:rFonts w:hint="default" w:ascii="Times New Roman" w:hAnsi="Times New Roman" w:cs="Times New Roman"/>
          <w:b/>
          <w:bCs/>
          <w:i w:val="0"/>
          <w:iCs w:val="0"/>
          <w:lang w:val="en-US" w:eastAsia="zh-CN"/>
        </w:rPr>
      </w:pPr>
      <w:bookmarkStart w:id="25" w:name="_Toc21884_WPSOffice_Level1"/>
      <w:r>
        <w:rPr>
          <w:rFonts w:hint="default" w:ascii="Times New Roman" w:hAnsi="Times New Roman" w:cs="Times New Roman"/>
          <w:b/>
          <w:bCs/>
          <w:i w:val="0"/>
          <w:iCs w:val="0"/>
          <w:lang w:val="en-US" w:eastAsia="zh-CN"/>
        </w:rPr>
        <w:t>一、</w:t>
      </w:r>
      <w:bookmarkEnd w:id="25"/>
      <w:r>
        <w:rPr>
          <w:rFonts w:hint="eastAsia" w:ascii="Times New Roman" w:hAnsi="Times New Roman" w:cs="Times New Roman"/>
          <w:b/>
          <w:bCs/>
          <w:i w:val="0"/>
          <w:iCs w:val="0"/>
          <w:lang w:val="en-US" w:eastAsia="zh-CN"/>
        </w:rPr>
        <w:t>基本介绍</w:t>
      </w:r>
    </w:p>
    <w:p>
      <w:pPr>
        <w:numPr>
          <w:ilvl w:val="0"/>
          <w:numId w:val="2"/>
        </w:numPr>
        <w:rPr>
          <w:rFonts w:hint="default" w:ascii="Times New Roman" w:hAnsi="Times New Roman" w:cs="Times New Roman"/>
          <w:b/>
          <w:bCs/>
          <w:lang w:val="en-US" w:eastAsia="zh-CN"/>
        </w:rPr>
      </w:pPr>
      <w:bookmarkStart w:id="26" w:name="_Toc20400_WPSOffice_Level2"/>
      <w:r>
        <w:rPr>
          <w:rFonts w:hint="default" w:ascii="Times New Roman" w:hAnsi="Times New Roman" w:cs="Times New Roman"/>
          <w:b/>
          <w:bCs/>
          <w:lang w:val="en-US" w:eastAsia="zh-CN"/>
        </w:rPr>
        <w:t>登录</w:t>
      </w:r>
      <w:bookmarkEnd w:id="26"/>
    </w:p>
    <w:p>
      <w:pPr>
        <w:numPr>
          <w:ilvl w:val="0"/>
          <w:numId w:val="0"/>
        </w:num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本系统的网址为：</w:t>
      </w:r>
      <w:r>
        <w:rPr>
          <w:rFonts w:hint="default" w:ascii="Times New Roman" w:hAnsi="Times New Roman" w:cs="Times New Roman"/>
          <w:color w:val="auto"/>
          <w:u w:val="none"/>
          <w:lang w:val="en-US" w:eastAsia="zh-CN"/>
        </w:rPr>
        <w:fldChar w:fldCharType="begin"/>
      </w:r>
      <w:r>
        <w:rPr>
          <w:rFonts w:hint="default" w:ascii="Times New Roman" w:hAnsi="Times New Roman" w:cs="Times New Roman"/>
          <w:color w:val="auto"/>
          <w:u w:val="none"/>
          <w:lang w:val="en-US" w:eastAsia="zh-CN"/>
        </w:rPr>
        <w:instrText xml:space="preserve"> HYPERLINK "http://134.175.247.171:88/HNLYT/index2.html（可直接复制此网址在网址栏）即可显示登录页面，输入注册手机号，初始密码为123456，验证码为4位数字，点击登录，即可登录系统。" </w:instrText>
      </w:r>
      <w:r>
        <w:rPr>
          <w:rFonts w:hint="default" w:ascii="Times New Roman" w:hAnsi="Times New Roman" w:cs="Times New Roman"/>
          <w:color w:val="auto"/>
          <w:u w:val="none"/>
          <w:lang w:val="en-US" w:eastAsia="zh-CN"/>
        </w:rPr>
        <w:fldChar w:fldCharType="separate"/>
      </w:r>
      <w:r>
        <w:rPr>
          <w:rStyle w:val="4"/>
          <w:rFonts w:hint="default" w:ascii="Times New Roman" w:hAnsi="Times New Roman" w:cs="Times New Roman"/>
          <w:color w:val="auto"/>
          <w:u w:val="none"/>
          <w:lang w:val="en-US" w:eastAsia="zh-CN"/>
        </w:rPr>
        <w:t>http://134.175.247.171:88/HNLYT/index2.html（可直接复制此网址在网址栏）即可显示登录页面，输入注册手机号，初始密码为123456，验证码为4位数字，点击登录，即可登录系统。</w:t>
      </w:r>
      <w:r>
        <w:rPr>
          <w:rFonts w:hint="default" w:ascii="Times New Roman" w:hAnsi="Times New Roman" w:cs="Times New Roman"/>
          <w:color w:val="auto"/>
          <w:u w:val="none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266690" cy="2617470"/>
            <wp:effectExtent l="0" t="0" r="6350" b="3810"/>
            <wp:docPr id="1" name="图片 1" descr="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登录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 w:ascii="Times New Roman" w:hAnsi="Times New Roman" w:cs="Times New Roman"/>
          <w:b/>
          <w:bCs/>
          <w:lang w:val="en-US" w:eastAsia="zh-CN"/>
        </w:rPr>
      </w:pPr>
      <w:bookmarkStart w:id="27" w:name="_Toc8080_WPSOffice_Level2"/>
      <w:r>
        <w:rPr>
          <w:rFonts w:hint="default" w:ascii="Times New Roman" w:hAnsi="Times New Roman" w:cs="Times New Roman"/>
          <w:b/>
          <w:bCs/>
          <w:lang w:val="en-US" w:eastAsia="zh-CN"/>
        </w:rPr>
        <w:t>界面介绍</w:t>
      </w:r>
      <w:bookmarkEnd w:id="27"/>
    </w:p>
    <w:p>
      <w:pPr>
        <w:numPr>
          <w:ilvl w:val="0"/>
          <w:numId w:val="0"/>
        </w:num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登录平台后将显示如下界面。</w:t>
      </w:r>
    </w:p>
    <w:p>
      <w:pPr>
        <w:numPr>
          <w:ilvl w:val="0"/>
          <w:numId w:val="0"/>
        </w:num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273040" cy="2395855"/>
            <wp:effectExtent l="0" t="0" r="0" b="12065"/>
            <wp:docPr id="2" name="图片 2" descr="简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简介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各功能一级菜单及二级菜单；</w:t>
      </w:r>
    </w:p>
    <w:p>
      <w:pPr>
        <w:numPr>
          <w:ilvl w:val="0"/>
          <w:numId w:val="3"/>
        </w:num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今日统计数据，可查看详情及统计；</w:t>
      </w:r>
    </w:p>
    <w:p>
      <w:pPr>
        <w:numPr>
          <w:ilvl w:val="0"/>
          <w:numId w:val="3"/>
        </w:num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统计图，点击统计图右上角下载图标可下载统计图；</w:t>
      </w:r>
    </w:p>
    <w:p>
      <w:pPr>
        <w:numPr>
          <w:ilvl w:val="0"/>
          <w:numId w:val="3"/>
        </w:num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新闻中心，可查看新闻；</w:t>
      </w:r>
    </w:p>
    <w:p>
      <w:pPr>
        <w:numPr>
          <w:ilvl w:val="0"/>
          <w:numId w:val="3"/>
        </w:num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通知图标，火险及天气查看，公文、邮件、新闻及内部通讯录的网上办公，自身用户级别的查看，退出系统。</w:t>
      </w:r>
    </w:p>
    <w:p>
      <w:pPr>
        <w:numPr>
          <w:ilvl w:val="0"/>
          <w:numId w:val="4"/>
        </w:numPr>
        <w:rPr>
          <w:rFonts w:hint="default" w:ascii="Times New Roman" w:hAnsi="Times New Roman" w:cs="Times New Roman"/>
          <w:b/>
          <w:bCs/>
          <w:lang w:val="en-US" w:eastAsia="zh-CN"/>
        </w:rPr>
      </w:pPr>
      <w:bookmarkStart w:id="28" w:name="_Toc20400_WPSOffice_Level1"/>
      <w:r>
        <w:rPr>
          <w:rFonts w:hint="default" w:ascii="Times New Roman" w:hAnsi="Times New Roman" w:cs="Times New Roman"/>
          <w:b/>
          <w:bCs/>
          <w:lang w:val="en-US" w:eastAsia="zh-CN"/>
        </w:rPr>
        <w:t>基础功能介绍</w:t>
      </w:r>
      <w:bookmarkEnd w:id="28"/>
    </w:p>
    <w:p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lang w:val="en-US" w:eastAsia="zh-CN"/>
        </w:rPr>
      </w:pPr>
      <w:bookmarkStart w:id="29" w:name="_Toc25851_WPSOffice_Level2"/>
      <w:r>
        <w:rPr>
          <w:rFonts w:hint="eastAsia" w:ascii="Times New Roman" w:hAnsi="Times New Roman" w:cs="Times New Roman"/>
          <w:b/>
          <w:bCs/>
          <w:lang w:val="en-US" w:eastAsia="zh-CN"/>
        </w:rPr>
        <w:t>1、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搜索功能</w:t>
      </w:r>
      <w:bookmarkEnd w:id="29"/>
    </w:p>
    <w:p>
      <w:pPr>
        <w:numPr>
          <w:ilvl w:val="0"/>
          <w:numId w:val="0"/>
        </w:num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平台各功能具有搜索功能。在界面左上角选择、输入相关条件即可查询需要的数据。</w:t>
      </w:r>
    </w:p>
    <w:p>
      <w:pPr>
        <w:numPr>
          <w:ilvl w:val="0"/>
          <w:numId w:val="0"/>
        </w:num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266690" cy="2416810"/>
            <wp:effectExtent l="0" t="0" r="6350" b="6350"/>
            <wp:docPr id="3" name="图片 3" descr="查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查询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b/>
          <w:bCs/>
          <w:lang w:val="en-US" w:eastAsia="zh-CN"/>
        </w:rPr>
      </w:pPr>
      <w:bookmarkStart w:id="30" w:name="_Toc7621_WPSOffice_Level2"/>
      <w:r>
        <w:rPr>
          <w:rFonts w:hint="eastAsia" w:ascii="Times New Roman" w:hAnsi="Times New Roman" w:cs="Times New Roman"/>
          <w:b/>
          <w:bCs/>
          <w:lang w:val="en-US" w:eastAsia="zh-CN"/>
        </w:rPr>
        <w:t>2、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图标含义</w:t>
      </w:r>
      <w:bookmarkEnd w:id="30"/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361950" cy="422275"/>
            <wp:effectExtent l="0" t="0" r="3810" b="0"/>
            <wp:docPr id="5" name="图片 5" descr="fire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rei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42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val="en-US" w:eastAsia="zh-CN"/>
        </w:rPr>
        <w:t xml:space="preserve">：刚发生的火情                               </w:t>
      </w: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361950" cy="422275"/>
            <wp:effectExtent l="0" t="0" r="3810" b="0"/>
            <wp:docPr id="6" name="图片 6" descr="fire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irehot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42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val="en-US" w:eastAsia="zh-CN"/>
        </w:rPr>
        <w:t>：正在处理的火情</w:t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339725" cy="396240"/>
            <wp:effectExtent l="0" t="0" r="10795" b="0"/>
            <wp:docPr id="7" name="图片 7" descr="fi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ire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9725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val="en-US" w:eastAsia="zh-CN"/>
        </w:rPr>
        <w:t xml:space="preserve">：已结束火情                                  </w:t>
      </w: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314325" cy="381000"/>
            <wp:effectExtent l="0" t="0" r="5715" b="0"/>
            <wp:docPr id="8" name="图片 8" descr="zd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zd_0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val="en-US" w:eastAsia="zh-CN"/>
        </w:rPr>
        <w:t>：消防员</w:t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314325" cy="381000"/>
            <wp:effectExtent l="0" t="0" r="5715" b="0"/>
            <wp:docPr id="9" name="图片 9" descr="zd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zd_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val="en-US" w:eastAsia="zh-CN"/>
        </w:rPr>
        <w:t xml:space="preserve">：护林员                                      </w:t>
      </w: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295275" cy="323850"/>
            <wp:effectExtent l="0" t="0" r="9525" b="11430"/>
            <wp:docPr id="10" name="图片 10" descr="zd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zd_0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val="en-US" w:eastAsia="zh-CN"/>
        </w:rPr>
        <w:t>：正在直播的消防员</w:t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295275" cy="304800"/>
            <wp:effectExtent l="0" t="0" r="9525" b="0"/>
            <wp:docPr id="11" name="图片 11" descr="rw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rw0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val="en-US" w:eastAsia="zh-CN"/>
        </w:rPr>
        <w:t xml:space="preserve">：任务                                        </w:t>
      </w: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389255" cy="227330"/>
            <wp:effectExtent l="0" t="0" r="6985" b="1270"/>
            <wp:docPr id="12" name="图片 12" descr="tf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tf0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9255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val="en-US" w:eastAsia="zh-CN"/>
        </w:rPr>
        <w:t>：偷猎野生生物</w:t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273685" cy="420370"/>
            <wp:effectExtent l="0" t="0" r="635" b="6350"/>
            <wp:docPr id="13" name="图片 13" descr="tf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tf0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3685" cy="42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val="en-US" w:eastAsia="zh-CN"/>
        </w:rPr>
        <w:t xml:space="preserve">：森林火灾                                     </w:t>
      </w: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357505" cy="311150"/>
            <wp:effectExtent l="0" t="0" r="8255" b="8890"/>
            <wp:docPr id="14" name="图片 14" descr="tf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tf0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7505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val="en-US" w:eastAsia="zh-CN"/>
        </w:rPr>
        <w:t>：破坏森林资源</w:t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402590" cy="424180"/>
            <wp:effectExtent l="0" t="0" r="8890" b="2540"/>
            <wp:docPr id="15" name="图片 15" descr="tf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tf0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2590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val="en-US" w:eastAsia="zh-CN"/>
        </w:rPr>
        <w:t xml:space="preserve">：林业有害生物                              </w:t>
      </w: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255270" cy="357505"/>
            <wp:effectExtent l="0" t="0" r="3810" b="8255"/>
            <wp:docPr id="16" name="图片 16" descr="t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tf0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5270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val="en-US" w:eastAsia="zh-CN"/>
        </w:rPr>
        <w:t>：其他事件</w:t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61975" cy="352425"/>
            <wp:effectExtent l="0" t="0" r="1905" b="13335"/>
            <wp:docPr id="18" name="图片 18" descr="barr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arrier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val="en-US" w:eastAsia="zh-CN"/>
        </w:rPr>
        <w:t xml:space="preserve">：防火隔离带                             </w:t>
      </w: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430530" cy="466725"/>
            <wp:effectExtent l="0" t="0" r="11430" b="5715"/>
            <wp:docPr id="19" name="图片 19" descr="fire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ireOffice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val="en-US" w:eastAsia="zh-CN"/>
        </w:rPr>
        <w:t>：防火办公室</w:t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09270" cy="361950"/>
            <wp:effectExtent l="0" t="0" r="8890" b="3810"/>
            <wp:docPr id="20" name="图片 20" descr="fireT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ireTeam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927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val="en-US" w:eastAsia="zh-CN"/>
        </w:rPr>
        <w:t xml:space="preserve">：消防队                                  </w:t>
      </w: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449580" cy="262255"/>
            <wp:effectExtent l="0" t="0" r="7620" b="12065"/>
            <wp:docPr id="22" name="图片 22" descr="mate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material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val="en-US" w:eastAsia="zh-CN"/>
        </w:rPr>
        <w:t>：防火物资储备库</w:t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247650" cy="506730"/>
            <wp:effectExtent l="0" t="0" r="11430" b="11430"/>
            <wp:docPr id="23" name="图片 23" descr="t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tower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val="en-US" w:eastAsia="zh-CN"/>
        </w:rPr>
        <w:t>：瞭望塔</w:t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b/>
          <w:bCs/>
          <w:lang w:val="en-US" w:eastAsia="zh-CN"/>
        </w:rPr>
      </w:pPr>
      <w:bookmarkStart w:id="31" w:name="_Toc8119_WPSOffice_Level2"/>
      <w:r>
        <w:rPr>
          <w:rFonts w:hint="eastAsia" w:ascii="Times New Roman" w:hAnsi="Times New Roman" w:cs="Times New Roman"/>
          <w:b/>
          <w:bCs/>
          <w:lang w:val="en-US" w:eastAsia="zh-CN"/>
        </w:rPr>
        <w:t>3、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总览</w:t>
      </w:r>
      <w:bookmarkEnd w:id="31"/>
    </w:p>
    <w:p>
      <w:pPr>
        <w:numPr>
          <w:ilvl w:val="0"/>
          <w:numId w:val="0"/>
        </w:num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通过滑动鼠标滚轮和移动地图可了解整体情况，点击图标可查看具体详情。有些地图左上角可点击切换列表模式将数据已列表展现。</w:t>
      </w:r>
    </w:p>
    <w:p>
      <w:pPr>
        <w:numPr>
          <w:ilvl w:val="0"/>
          <w:numId w:val="0"/>
        </w:num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264150" cy="2414270"/>
            <wp:effectExtent l="0" t="0" r="8890" b="8890"/>
            <wp:docPr id="4" name="图片 4" descr="整体数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整体数据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Chars="0"/>
        <w:rPr>
          <w:rFonts w:hint="eastAsia" w:ascii="Times New Roman" w:hAnsi="Times New Roman" w:cs="Times New Roman"/>
          <w:b/>
          <w:bCs/>
          <w:lang w:val="en-US" w:eastAsia="zh-CN"/>
        </w:rPr>
      </w:pPr>
      <w:bookmarkStart w:id="32" w:name="_Toc32421_WPSOffice_Level2"/>
      <w:r>
        <w:rPr>
          <w:rFonts w:hint="eastAsia" w:ascii="Times New Roman" w:hAnsi="Times New Roman" w:cs="Times New Roman"/>
          <w:b/>
          <w:bCs/>
          <w:lang w:val="en-US" w:eastAsia="zh-CN"/>
        </w:rPr>
        <w:t>地图测距侧面</w:t>
      </w:r>
      <w:bookmarkEnd w:id="32"/>
    </w:p>
    <w:p>
      <w:pPr>
        <w:numPr>
          <w:ilvl w:val="0"/>
          <w:numId w:val="0"/>
        </w:numPr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可通过点击地图右下角的“点距离测量”或“面距离测量”按钮，在地图上进行实际距离，及面积的测量；鼠标左键开始测量，鼠标右键结束测量。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2095500" cy="914400"/>
            <wp:effectExtent l="0" t="0" r="0" b="0"/>
            <wp:docPr id="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324894720" behindDoc="0" locked="0" layoutInCell="1" allowOverlap="1">
                <wp:simplePos x="0" y="0"/>
                <wp:positionH relativeFrom="column">
                  <wp:posOffset>765810</wp:posOffset>
                </wp:positionH>
                <wp:positionV relativeFrom="paragraph">
                  <wp:posOffset>178435</wp:posOffset>
                </wp:positionV>
                <wp:extent cx="400050" cy="447040"/>
                <wp:effectExtent l="15240" t="6350" r="22860" b="22860"/>
                <wp:wrapNone/>
                <wp:docPr id="89" name="下箭头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04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60.3pt;margin-top:14.05pt;height:35.2pt;width:31.5pt;z-index:-1970072576;v-text-anchor:middle;mso-width-relative:page;mso-height-relative:page;" fillcolor="#C5E0B4 [1305]" filled="t" stroked="t" coordsize="21600,21600" o:gfxdata="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7Trnc2AAAAAkBAAAPAAAAAAAAAAEAIAAAACIAAABkcnMv&#10;ZG93bnJldi54bWxQSwECFAAUAAAACACHTuJAoJCfKnUCAAAhBQAADgAAAAAAAAABACAAAAAnAQAA&#10;ZHJzL2Uyb0RvYy54bWxQSwUGAAAAAAYABgBZAQAADgYAAAAA&#10;" adj="11936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 w:ascii="Times New Roman" w:hAnsi="Times New Roman" w:cs="Times New Roman"/>
          <w:lang w:val="en-US" w:eastAsia="zh-CN"/>
        </w:rPr>
      </w:pPr>
      <w:bookmarkStart w:id="49" w:name="_GoBack"/>
      <w:r>
        <w:drawing>
          <wp:inline distT="0" distB="0" distL="114300" distR="114300">
            <wp:extent cx="5273675" cy="3770630"/>
            <wp:effectExtent l="0" t="0" r="3175" b="1270"/>
            <wp:docPr id="7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70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49"/>
    </w:p>
    <w:p>
      <w:pPr>
        <w:numPr>
          <w:ilvl w:val="0"/>
          <w:numId w:val="0"/>
        </w:numPr>
        <w:rPr>
          <w:rFonts w:hint="eastAsia" w:ascii="Times New Roman" w:hAnsi="Times New Roman" w:cs="Times New Roman"/>
          <w:lang w:val="en-US" w:eastAsia="zh-CN"/>
        </w:rPr>
      </w:pPr>
    </w:p>
    <w:p>
      <w:pPr>
        <w:numPr>
          <w:ilvl w:val="0"/>
          <w:numId w:val="5"/>
        </w:numPr>
        <w:ind w:left="0" w:leftChars="0" w:firstLine="0" w:firstLineChars="0"/>
        <w:rPr>
          <w:rFonts w:hint="eastAsia" w:ascii="Times New Roman" w:hAnsi="Times New Roman" w:cs="Times New Roman"/>
          <w:b/>
          <w:bCs/>
          <w:lang w:val="en-US" w:eastAsia="zh-CN"/>
        </w:rPr>
      </w:pPr>
      <w:bookmarkStart w:id="33" w:name="_Toc13951_WPSOffice_Level2"/>
      <w:r>
        <w:rPr>
          <w:rFonts w:hint="eastAsia" w:ascii="Times New Roman" w:hAnsi="Times New Roman" w:cs="Times New Roman"/>
          <w:b/>
          <w:bCs/>
          <w:lang w:val="en-US" w:eastAsia="zh-CN"/>
        </w:rPr>
        <w:t>地图选择位置</w:t>
      </w:r>
      <w:bookmarkEnd w:id="33"/>
    </w:p>
    <w:p>
      <w:pPr>
        <w:numPr>
          <w:ilvl w:val="0"/>
          <w:numId w:val="0"/>
        </w:numPr>
        <w:ind w:leftChars="0"/>
        <w:jc w:val="left"/>
      </w:pP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常用于在地图上选择火情或任务等的具体位置，先点击进入地图按钮，再选择坐标点位置的方式（点，线，面），在地图上用鼠标左键点选位置，鼠标右键结束选择。也可直接输入位地址或坐标。</w:t>
      </w:r>
      <w:r>
        <w:drawing>
          <wp:inline distT="0" distB="0" distL="114300" distR="114300">
            <wp:extent cx="5267960" cy="2804160"/>
            <wp:effectExtent l="0" t="0" r="8890" b="15240"/>
            <wp:docPr id="9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103164928" behindDoc="0" locked="0" layoutInCell="1" allowOverlap="1">
                <wp:simplePos x="0" y="0"/>
                <wp:positionH relativeFrom="column">
                  <wp:posOffset>2318385</wp:posOffset>
                </wp:positionH>
                <wp:positionV relativeFrom="paragraph">
                  <wp:posOffset>168910</wp:posOffset>
                </wp:positionV>
                <wp:extent cx="400050" cy="447040"/>
                <wp:effectExtent l="15240" t="6350" r="22860" b="22860"/>
                <wp:wrapNone/>
                <wp:docPr id="118" name="下箭头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04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82.55pt;margin-top:13.3pt;height:35.2pt;width:31.5pt;z-index:103164928;v-text-anchor:middle;mso-width-relative:page;mso-height-relative:page;" fillcolor="#C5E0B4 [1305]" filled="t" stroked="t" coordsize="21600,21600" o:gfxdata="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GqmzLLZAAAACQEAAA8AAAAAAAAAAQAgAAAAIgAAAGRy&#10;cy9kb3ducmV2LnhtbFBLAQIUABQAAAAIAIdO4kBjh0iJdgIAACMFAAAOAAAAAAAAAAEAIAAAACgB&#10;AABkcnMvZTJvRG9jLnhtbFBLBQYAAAAABgAGAFkBAAAQBgAAAAA=&#10;" adj="11936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  <w:rPr>
          <w:rFonts w:hint="eastAsia" w:ascii="Times New Roman" w:hAnsi="Times New Roman" w:cs="Times New Roman"/>
          <w:b w:val="0"/>
          <w:bCs w:val="0"/>
          <w:lang w:val="en-US" w:eastAsia="zh-CN"/>
        </w:rPr>
      </w:pPr>
      <w:r>
        <w:drawing>
          <wp:inline distT="0" distB="0" distL="114300" distR="114300">
            <wp:extent cx="5269865" cy="3345815"/>
            <wp:effectExtent l="0" t="0" r="6985" b="6985"/>
            <wp:docPr id="10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45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b/>
          <w:bCs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cs="Times New Roman"/>
          <w:lang w:val="en-US" w:eastAsia="zh-CN"/>
        </w:rPr>
      </w:pPr>
    </w:p>
    <w:p>
      <w:pPr>
        <w:numPr>
          <w:ilvl w:val="0"/>
          <w:numId w:val="4"/>
        </w:numPr>
        <w:ind w:left="0" w:leftChars="0" w:firstLine="0" w:firstLineChars="0"/>
        <w:rPr>
          <w:rFonts w:hint="default" w:ascii="Times New Roman" w:hAnsi="Times New Roman" w:cs="Times New Roman"/>
          <w:b/>
          <w:bCs/>
          <w:lang w:val="en-US" w:eastAsia="zh-CN"/>
        </w:rPr>
      </w:pPr>
      <w:bookmarkStart w:id="34" w:name="_Toc8080_WPSOffice_Level1"/>
      <w:r>
        <w:rPr>
          <w:rFonts w:hint="default" w:ascii="Times New Roman" w:hAnsi="Times New Roman" w:cs="Times New Roman"/>
          <w:b/>
          <w:bCs/>
          <w:lang w:val="en-US" w:eastAsia="zh-CN"/>
        </w:rPr>
        <w:t>所有功能</w:t>
      </w:r>
      <w:bookmarkEnd w:id="34"/>
    </w:p>
    <w:p>
      <w:pPr>
        <w:numPr>
          <w:ilvl w:val="0"/>
          <w:numId w:val="6"/>
        </w:numPr>
        <w:ind w:leftChars="0"/>
        <w:rPr>
          <w:rFonts w:hint="default" w:ascii="Times New Roman" w:hAnsi="Times New Roman" w:cs="Times New Roman"/>
          <w:b/>
          <w:bCs/>
          <w:lang w:val="en-US" w:eastAsia="zh-CN"/>
        </w:rPr>
      </w:pPr>
      <w:bookmarkStart w:id="35" w:name="_Toc18484_WPSOffice_Level2"/>
      <w:r>
        <w:rPr>
          <w:rFonts w:hint="default" w:ascii="Times New Roman" w:hAnsi="Times New Roman" w:cs="Times New Roman"/>
          <w:b/>
          <w:bCs/>
          <w:lang w:val="en-US" w:eastAsia="zh-CN"/>
        </w:rPr>
        <w:t>全局管理</w:t>
      </w:r>
      <w:bookmarkEnd w:id="35"/>
    </w:p>
    <w:p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1.1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实时火情：</w:t>
      </w:r>
    </w:p>
    <w:p>
      <w:pPr>
        <w:numPr>
          <w:ilvl w:val="0"/>
          <w:numId w:val="0"/>
        </w:numPr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highlight w:val="darkGreen"/>
          <w:lang w:val="en-US" w:eastAsia="zh-CN"/>
        </w:rPr>
        <w:t>火情分布：</w:t>
      </w:r>
      <w:r>
        <w:rPr>
          <w:rFonts w:hint="default" w:ascii="Times New Roman" w:hAnsi="Times New Roman" w:cs="Times New Roman"/>
          <w:lang w:val="en-US" w:eastAsia="zh-CN"/>
        </w:rPr>
        <w:t>可查看区域内</w:t>
      </w:r>
      <w:r>
        <w:rPr>
          <w:rFonts w:hint="eastAsia" w:ascii="Times New Roman" w:hAnsi="Times New Roman" w:cs="Times New Roman"/>
          <w:lang w:val="en-US" w:eastAsia="zh-CN"/>
        </w:rPr>
        <w:t>已经</w:t>
      </w:r>
      <w:r>
        <w:rPr>
          <w:rFonts w:hint="default" w:ascii="Times New Roman" w:hAnsi="Times New Roman" w:cs="Times New Roman"/>
          <w:lang w:val="en-US" w:eastAsia="zh-CN"/>
        </w:rPr>
        <w:t>上报</w:t>
      </w:r>
      <w:r>
        <w:rPr>
          <w:rFonts w:hint="eastAsia" w:ascii="Times New Roman" w:hAnsi="Times New Roman" w:cs="Times New Roman"/>
          <w:lang w:val="en-US" w:eastAsia="zh-CN"/>
        </w:rPr>
        <w:t>和正在跟踪</w:t>
      </w:r>
      <w:r>
        <w:rPr>
          <w:rFonts w:hint="default" w:ascii="Times New Roman" w:hAnsi="Times New Roman" w:cs="Times New Roman"/>
          <w:lang w:val="en-US" w:eastAsia="zh-CN"/>
        </w:rPr>
        <w:t>的</w:t>
      </w:r>
      <w:r>
        <w:rPr>
          <w:rFonts w:hint="eastAsia" w:ascii="Times New Roman" w:hAnsi="Times New Roman" w:cs="Times New Roman"/>
          <w:lang w:val="en-US" w:eastAsia="zh-CN"/>
        </w:rPr>
        <w:t>火情分布点；</w:t>
      </w:r>
    </w:p>
    <w:p>
      <w:pPr>
        <w:numPr>
          <w:ilvl w:val="0"/>
          <w:numId w:val="0"/>
        </w:numPr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highlight w:val="darkGreen"/>
          <w:lang w:val="en-US" w:eastAsia="zh-CN"/>
        </w:rPr>
        <w:t>查看火情详情：</w:t>
      </w:r>
      <w:r>
        <w:rPr>
          <w:rFonts w:hint="eastAsia" w:ascii="Times New Roman" w:hAnsi="Times New Roman" w:cs="Times New Roman"/>
          <w:lang w:val="en-US" w:eastAsia="zh-CN"/>
        </w:rPr>
        <w:t>在地图上点击对应的火情图标查看火情概况，点击详情可看到该条火情的详细情况。</w:t>
      </w:r>
    </w:p>
    <w:p>
      <w:pPr>
        <w:numPr>
          <w:ilvl w:val="0"/>
          <w:numId w:val="0"/>
        </w:num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1413510</wp:posOffset>
                </wp:positionH>
                <wp:positionV relativeFrom="paragraph">
                  <wp:posOffset>1670685</wp:posOffset>
                </wp:positionV>
                <wp:extent cx="521970" cy="400050"/>
                <wp:effectExtent l="6350" t="15240" r="24130" b="22860"/>
                <wp:wrapNone/>
                <wp:docPr id="28" name="右箭头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18410" y="7512685"/>
                          <a:ext cx="521970" cy="40005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11.3pt;margin-top:131.55pt;height:31.5pt;width:41.1pt;z-index:251660288;v-text-anchor:middle;mso-width-relative:page;mso-height-relative:page;" fillcolor="#C5E0B4 [1305]" filled="t" stroked="t" coordsize="21600,21600" o:gfxdata="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CMbAHg2QAAAAsBAAAPAAAAAAAA&#10;AAEAIAAAACIAAABkcnMvZG93bnJldi54bWxQSwECFAAUAAAACACHTuJAh51rJ4MCAAAuBQAADgAA&#10;AAAAAAABACAAAAAoAQAAZHJzL2Uyb0RvYy54bWxQSwUGAAAAAAYABgBZAQAAHQYAAAAA&#10;" adj="13323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495300" cy="542925"/>
            <wp:effectExtent l="0" t="0" r="0" b="952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</w:t>
      </w:r>
      <w:r>
        <w:drawing>
          <wp:inline distT="0" distB="0" distL="114300" distR="114300">
            <wp:extent cx="2847340" cy="2168525"/>
            <wp:effectExtent l="0" t="0" r="10160" b="3175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47340" cy="216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3175</wp:posOffset>
                </wp:positionV>
                <wp:extent cx="400050" cy="447040"/>
                <wp:effectExtent l="15240" t="6350" r="22860" b="22860"/>
                <wp:wrapNone/>
                <wp:docPr id="27" name="下箭头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51760" y="8061325"/>
                          <a:ext cx="400050" cy="44704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89.8pt;margin-top:0.25pt;height:35.2pt;width:31.5pt;z-index:251659264;v-text-anchor:middle;mso-width-relative:page;mso-height-relative:page;" fillcolor="#C5E0B4 [1305]" filled="t" stroked="t" coordsize="21600,21600" o:gfxdata="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+Lcx51wAAAAcBAAAPAAAAAAAAAAEAIAAA&#10;ACIAAABkcnMvZG93bnJldi54bWxQSwECFAAUAAAACACHTuJAIbutLX8CAAAtBQAADgAAAAAAAAAB&#10;ACAAAAAmAQAAZHJzL2Uyb0RvYy54bWxQSwUGAAAAAAYABgBZAQAAFwYAAAAA&#10;" adj="11936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 xml:space="preserve">                                                                                                                            </w:t>
      </w:r>
      <w:r>
        <w:drawing>
          <wp:inline distT="0" distB="0" distL="114300" distR="114300">
            <wp:extent cx="5365115" cy="3645535"/>
            <wp:effectExtent l="0" t="0" r="6985" b="12065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3645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1.2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终端在线情况</w:t>
      </w:r>
      <w:r>
        <w:rPr>
          <w:rFonts w:hint="default" w:ascii="Times New Roman" w:hAnsi="Times New Roman" w:cs="Times New Roman"/>
          <w:lang w:val="en-US" w:eastAsia="zh-CN"/>
        </w:rPr>
        <w:t>：</w:t>
      </w:r>
      <w:r>
        <w:rPr>
          <w:rFonts w:hint="eastAsia" w:ascii="Times New Roman" w:hAnsi="Times New Roman" w:cs="Times New Roman"/>
          <w:lang w:val="en-US" w:eastAsia="zh-CN"/>
        </w:rPr>
        <w:t xml:space="preserve">   </w:t>
      </w:r>
    </w:p>
    <w:p>
      <w:pPr>
        <w:numPr>
          <w:ilvl w:val="0"/>
          <w:numId w:val="0"/>
        </w:numPr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highlight w:val="darkGreen"/>
          <w:lang w:val="en-US" w:eastAsia="zh-CN"/>
        </w:rPr>
        <w:t>查看终端在线情况：</w:t>
      </w:r>
      <w:r>
        <w:rPr>
          <w:rFonts w:hint="default" w:ascii="Times New Roman" w:hAnsi="Times New Roman" w:cs="Times New Roman"/>
          <w:lang w:val="en-US" w:eastAsia="zh-CN"/>
        </w:rPr>
        <w:t>可</w:t>
      </w:r>
      <w:r>
        <w:rPr>
          <w:rFonts w:hint="eastAsia" w:ascii="Times New Roman" w:hAnsi="Times New Roman" w:cs="Times New Roman"/>
          <w:lang w:val="en-US" w:eastAsia="zh-CN"/>
        </w:rPr>
        <w:t>在地图上</w:t>
      </w:r>
      <w:r>
        <w:rPr>
          <w:rFonts w:hint="default" w:ascii="Times New Roman" w:hAnsi="Times New Roman" w:cs="Times New Roman"/>
          <w:lang w:val="en-US" w:eastAsia="zh-CN"/>
        </w:rPr>
        <w:t>查看</w:t>
      </w:r>
      <w:r>
        <w:rPr>
          <w:rFonts w:hint="eastAsia" w:ascii="Times New Roman" w:hAnsi="Times New Roman" w:cs="Times New Roman"/>
          <w:lang w:val="en-US" w:eastAsia="zh-CN"/>
        </w:rPr>
        <w:t>实时</w:t>
      </w:r>
      <w:r>
        <w:rPr>
          <w:rFonts w:hint="default" w:ascii="Times New Roman" w:hAnsi="Times New Roman" w:cs="Times New Roman"/>
          <w:lang w:val="en-US" w:eastAsia="zh-CN"/>
        </w:rPr>
        <w:t>在线</w:t>
      </w:r>
      <w:r>
        <w:rPr>
          <w:rFonts w:hint="eastAsia" w:ascii="Times New Roman" w:hAnsi="Times New Roman" w:cs="Times New Roman"/>
          <w:lang w:val="en-US" w:eastAsia="zh-CN"/>
        </w:rPr>
        <w:t>的终端人员的基本信息，包括：消防员，护林员，无人机</w:t>
      </w:r>
      <w:r>
        <w:rPr>
          <w:rFonts w:hint="default" w:ascii="Times New Roman" w:hAnsi="Times New Roman" w:cs="Times New Roman"/>
          <w:lang w:val="en-US" w:eastAsia="zh-CN"/>
        </w:rPr>
        <w:t>；</w:t>
      </w:r>
    </w:p>
    <w:p>
      <w:pPr>
        <w:numPr>
          <w:ilvl w:val="0"/>
          <w:numId w:val="0"/>
        </w:numPr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highlight w:val="darkGreen"/>
          <w:lang w:val="en-US" w:eastAsia="zh-CN"/>
        </w:rPr>
        <w:t>查看直播：</w:t>
      </w:r>
      <w:r>
        <w:rPr>
          <w:rFonts w:hint="eastAsia" w:ascii="Times New Roman" w:hAnsi="Times New Roman" w:cs="Times New Roman"/>
          <w:lang w:val="en-US" w:eastAsia="zh-CN"/>
        </w:rPr>
        <w:t>如对方正在直播，点击对应的图标，即可查看实时直播情况，点击电脑图标即可查看；</w:t>
      </w:r>
    </w:p>
    <w:p>
      <w:pPr>
        <w:numPr>
          <w:ilvl w:val="0"/>
          <w:numId w:val="0"/>
        </w:numPr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highlight w:val="darkGreen"/>
          <w:lang w:val="en-US" w:eastAsia="zh-CN"/>
        </w:rPr>
        <w:t>发送消息: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在地图上点击相应的图标，再点击发送消息按钮，即可给对方发送文字，图片及语音消息。</w:t>
      </w:r>
    </w:p>
    <w:p>
      <w:pPr>
        <w:numPr>
          <w:ilvl w:val="0"/>
          <w:numId w:val="0"/>
        </w:numPr>
        <w:rPr>
          <w:rFonts w:hint="eastAsia" w:ascii="Times New Roman" w:hAnsi="Times New Roman" w:cs="Times New Roman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822960</wp:posOffset>
                </wp:positionH>
                <wp:positionV relativeFrom="paragraph">
                  <wp:posOffset>3259455</wp:posOffset>
                </wp:positionV>
                <wp:extent cx="521970" cy="400050"/>
                <wp:effectExtent l="6350" t="15240" r="24130" b="22860"/>
                <wp:wrapNone/>
                <wp:docPr id="30" name="右箭头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40005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64.8pt;margin-top:256.65pt;height:31.5pt;width:41.1pt;z-index:251663360;v-text-anchor:middle;mso-width-relative:page;mso-height-relative:page;" fillcolor="#C5E0B4 [1305]" filled="t" stroked="t" coordsize="21600,21600" o:gfxdata="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s9XTc9kAAAALAQAADwAAAAAAAAABACAAAAAiAAAAZHJz&#10;L2Rvd25yZXYueG1sUEsBAhQAFAAAAAgAh07iQKAl+sp1AgAAIgUAAA4AAAAAAAAAAQAgAAAAKAEA&#10;AGRycy9lMm9Eb2MueG1sUEsFBgAAAAAGAAYAWQEAAA8GAAAAAA==&#10;" adj="13323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438150" cy="419100"/>
            <wp:effectExtent l="0" t="0" r="0" b="0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</w:t>
      </w:r>
      <w:r>
        <w:drawing>
          <wp:inline distT="0" distB="0" distL="114300" distR="114300">
            <wp:extent cx="3428365" cy="3676015"/>
            <wp:effectExtent l="0" t="0" r="635" b="635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676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2880360</wp:posOffset>
                </wp:positionH>
                <wp:positionV relativeFrom="paragraph">
                  <wp:posOffset>157480</wp:posOffset>
                </wp:positionV>
                <wp:extent cx="400050" cy="447040"/>
                <wp:effectExtent l="15240" t="6350" r="22860" b="22860"/>
                <wp:wrapNone/>
                <wp:docPr id="34" name="下箭头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04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26.8pt;margin-top:12.4pt;height:35.2pt;width:31.5pt;z-index:251665408;v-text-anchor:middle;mso-width-relative:page;mso-height-relative:page;" fillcolor="#C5E0B4 [1305]" filled="t" stroked="t" coordsize="21600,21600" o:gfxdata="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1XuPA2gAAAAkBAAAPAAAAAAAAAAEAIAAAACIAAABk&#10;cnMvZG93bnJldi54bWxQSwECFAAUAAAACACHTuJAwSFoHXYCAAAhBQAADgAAAAAAAAABACAAAAAp&#10;AQAAZHJzL2Uyb0RvYy54bWxQSwUGAAAAAAYABgBZAQAAEQYAAAAA&#10;" adj="11936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3820160"/>
            <wp:effectExtent l="0" t="0" r="5715" b="8890"/>
            <wp:docPr id="3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20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cs="Times New Roman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1.3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卫星监测热点：</w:t>
      </w:r>
    </w:p>
    <w:p>
      <w:pPr>
        <w:numPr>
          <w:ilvl w:val="0"/>
          <w:numId w:val="0"/>
        </w:numPr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highlight w:val="darkGreen"/>
          <w:lang w:val="en-US" w:eastAsia="zh-CN"/>
        </w:rPr>
        <w:t>查看卫星监测热点：</w:t>
      </w:r>
      <w:r>
        <w:rPr>
          <w:rFonts w:hint="default" w:ascii="Times New Roman" w:hAnsi="Times New Roman" w:cs="Times New Roman"/>
          <w:lang w:val="en-US" w:eastAsia="zh-CN"/>
        </w:rPr>
        <w:t>可</w:t>
      </w:r>
      <w:r>
        <w:rPr>
          <w:rFonts w:hint="eastAsia" w:ascii="Times New Roman" w:hAnsi="Times New Roman" w:cs="Times New Roman"/>
          <w:lang w:val="en-US" w:eastAsia="zh-CN"/>
        </w:rPr>
        <w:t>在地图上</w:t>
      </w:r>
      <w:r>
        <w:rPr>
          <w:rFonts w:hint="default" w:ascii="Times New Roman" w:hAnsi="Times New Roman" w:cs="Times New Roman"/>
          <w:lang w:val="en-US" w:eastAsia="zh-CN"/>
        </w:rPr>
        <w:t>查看卫星监测到的热点情况，</w:t>
      </w:r>
      <w:r>
        <w:rPr>
          <w:rFonts w:hint="eastAsia" w:ascii="Times New Roman" w:hAnsi="Times New Roman" w:cs="Times New Roman"/>
          <w:lang w:val="en-US" w:eastAsia="zh-CN"/>
        </w:rPr>
        <w:t>其中包括未确认的热点，正在确认的热点，已经确认的热点。</w:t>
      </w:r>
    </w:p>
    <w:p>
      <w:pPr>
        <w:numPr>
          <w:ilvl w:val="0"/>
          <w:numId w:val="0"/>
        </w:numPr>
        <w:rPr>
          <w:rFonts w:hint="eastAsia" w:ascii="Times New Roman" w:hAnsi="Times New Roman" w:cs="Times New Roman"/>
          <w:b w:val="0"/>
          <w:bCs w:val="0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highlight w:val="darkGreen"/>
          <w:lang w:val="en-US" w:eastAsia="zh-CN"/>
        </w:rPr>
        <w:t>发布任务：</w:t>
      </w:r>
      <w:r>
        <w:rPr>
          <w:rFonts w:hint="eastAsia" w:ascii="Times New Roman" w:hAnsi="Times New Roman" w:cs="Times New Roman"/>
          <w:b w:val="0"/>
          <w:bCs w:val="0"/>
          <w:highlight w:val="none"/>
          <w:lang w:val="en-US" w:eastAsia="zh-CN"/>
        </w:rPr>
        <w:t>可通过未确认的热点发布地面巡护任务，让附近的人去查看是否发生火情。</w:t>
      </w:r>
    </w:p>
    <w:p>
      <w:pPr>
        <w:numPr>
          <w:ilvl w:val="0"/>
          <w:numId w:val="0"/>
        </w:num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832485</wp:posOffset>
                </wp:positionH>
                <wp:positionV relativeFrom="paragraph">
                  <wp:posOffset>1884045</wp:posOffset>
                </wp:positionV>
                <wp:extent cx="521970" cy="400050"/>
                <wp:effectExtent l="6350" t="15240" r="24130" b="22860"/>
                <wp:wrapNone/>
                <wp:docPr id="37" name="右箭头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40005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65.55pt;margin-top:148.35pt;height:31.5pt;width:41.1pt;z-index:251671552;v-text-anchor:middle;mso-width-relative:page;mso-height-relative:page;" fillcolor="#C5E0B4 [1305]" filled="t" stroked="t" coordsize="21600,21600" o:gfxdata="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OI3SG2gAAAAsBAAAPAAAAAAAAAAEAIAAAACIAAABk&#10;cnMvZG93bnJldi54bWxQSwECFAAUAAAACACHTuJAOUTEb3YCAAAiBQAADgAAAAAAAAABACAAAAAp&#10;AQAAZHJzL2Uyb0RvYy54bWxQSwUGAAAAAAYABgBZAQAAEQYAAAAA&#10;" adj="13323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3875" cy="561975"/>
            <wp:effectExtent l="0" t="0" r="9525" b="9525"/>
            <wp:docPr id="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</w:t>
      </w:r>
      <w:r>
        <w:drawing>
          <wp:inline distT="0" distB="0" distL="114300" distR="114300">
            <wp:extent cx="2914015" cy="2390775"/>
            <wp:effectExtent l="0" t="0" r="635" b="9525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2908935</wp:posOffset>
                </wp:positionH>
                <wp:positionV relativeFrom="paragraph">
                  <wp:posOffset>187960</wp:posOffset>
                </wp:positionV>
                <wp:extent cx="400050" cy="447040"/>
                <wp:effectExtent l="15240" t="6350" r="22860" b="22860"/>
                <wp:wrapNone/>
                <wp:docPr id="39" name="下箭头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04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29.05pt;margin-top:14.8pt;height:35.2pt;width:31.5pt;z-index:251679744;v-text-anchor:middle;mso-width-relative:page;mso-height-relative:page;" fillcolor="#C5E0B4 [1305]" filled="t" stroked="t" coordsize="21600,21600" o:gfxdata="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oXYUf2QAAAAoBAAAPAAAAAAAAAAEAIAAAACIAAABk&#10;cnMvZG93bnJldi54bWxQSwECFAAUAAAACACHTuJANxjDLncCAAAhBQAADgAAAAAAAAABACAAAAAo&#10;AQAAZHJzL2Uyb0RvYy54bWxQSwUGAAAAAAYABgBZAQAAEQYAAAAA&#10;" adj="11936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3944620"/>
            <wp:effectExtent l="0" t="0" r="6350" b="17780"/>
            <wp:docPr id="4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Times New Roman" w:hAnsi="Times New Roman" w:cs="Times New Roman"/>
          <w:b w:val="0"/>
          <w:bCs w:val="0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highlight w:val="darkGreen"/>
          <w:lang w:val="en-US" w:eastAsia="zh-CN"/>
        </w:rPr>
        <w:t>导入热点数据</w:t>
      </w:r>
      <w:r>
        <w:rPr>
          <w:rFonts w:hint="eastAsia" w:ascii="Times New Roman" w:hAnsi="Times New Roman" w:cs="Times New Roman"/>
          <w:b w:val="0"/>
          <w:bCs w:val="0"/>
          <w:highlight w:val="none"/>
          <w:lang w:val="en-US" w:eastAsia="zh-CN"/>
        </w:rPr>
        <w:t>：点击地图左上角的“导入热点数据”按钮即可选择手动导入热点数据或者导入热点文件</w:t>
      </w:r>
    </w:p>
    <w:p>
      <w:pPr>
        <w:numPr>
          <w:ilvl w:val="0"/>
          <w:numId w:val="0"/>
        </w:num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1072515</wp:posOffset>
                </wp:positionV>
                <wp:extent cx="521970" cy="400050"/>
                <wp:effectExtent l="6350" t="15240" r="24130" b="22860"/>
                <wp:wrapNone/>
                <wp:docPr id="42" name="右箭头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40005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36.8pt;margin-top:84.45pt;height:31.5pt;width:41.1pt;z-index:251694080;v-text-anchor:middle;mso-width-relative:page;mso-height-relative:page;" fillcolor="#C5E0B4 [1305]" filled="t" stroked="t" coordsize="21600,21600" o:gfxdata="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AY1boDZAAAACwEAAA8AAAAAAAAAAQAgAAAAIgAAAGRy&#10;cy9kb3ducmV2LnhtbFBLAQIUABQAAAAIAIdO4kBcHONzdgIAACIFAAAOAAAAAAAAAAEAIAAAACgB&#10;AABkcnMvZTJvRG9jLnhtbFBLBQYAAAAABgAGAFkBAAAQBgAAAAA=&#10;" adj="13323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1485900" cy="1038225"/>
            <wp:effectExtent l="0" t="0" r="0" b="9525"/>
            <wp:docPr id="4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</w:t>
      </w:r>
      <w:r>
        <w:drawing>
          <wp:inline distT="0" distB="0" distL="114300" distR="114300">
            <wp:extent cx="2686050" cy="1661795"/>
            <wp:effectExtent l="0" t="0" r="0" b="14605"/>
            <wp:docPr id="4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661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1708785</wp:posOffset>
                </wp:positionH>
                <wp:positionV relativeFrom="paragraph">
                  <wp:posOffset>382905</wp:posOffset>
                </wp:positionV>
                <wp:extent cx="521970" cy="400050"/>
                <wp:effectExtent l="6350" t="15240" r="24130" b="22860"/>
                <wp:wrapNone/>
                <wp:docPr id="46" name="右箭头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40005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34.55pt;margin-top:30.15pt;height:31.5pt;width:41.1pt;z-index:251730944;v-text-anchor:middle;mso-width-relative:page;mso-height-relative:page;" fillcolor="#C5E0B4 [1305]" filled="t" stroked="t" coordsize="21600,21600" o:gfxdata="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rxZ8a9gAAAAKAQAADwAAAAAAAAABACAAAAAiAAAAZHJz&#10;L2Rvd25yZXYueG1sUEsBAhQAFAAAAAgAh07iQKZEPRN2AgAAIgUAAA4AAAAAAAAAAQAgAAAAJwEA&#10;AGRycy9lMm9Eb2MueG1sUEsFBgAAAAAGAAYAWQEAAA8GAAAAAA==&#10;" adj="13323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1476375" cy="1000125"/>
            <wp:effectExtent l="0" t="0" r="9525" b="9525"/>
            <wp:docPr id="4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</w:t>
      </w:r>
      <w:r>
        <w:drawing>
          <wp:inline distT="0" distB="0" distL="114300" distR="114300">
            <wp:extent cx="2818765" cy="990600"/>
            <wp:effectExtent l="0" t="0" r="635" b="0"/>
            <wp:docPr id="4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1876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3604260</wp:posOffset>
                </wp:positionH>
                <wp:positionV relativeFrom="paragraph">
                  <wp:posOffset>56515</wp:posOffset>
                </wp:positionV>
                <wp:extent cx="400050" cy="447040"/>
                <wp:effectExtent l="15240" t="6350" r="22860" b="22860"/>
                <wp:wrapNone/>
                <wp:docPr id="49" name="下箭头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04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83.8pt;margin-top:4.45pt;height:35.2pt;width:31.5pt;z-index:251753472;v-text-anchor:middle;mso-width-relative:page;mso-height-relative:page;" fillcolor="#C5E0B4 [1305]" filled="t" stroked="t" coordsize="21600,21600" o:gfxdata="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Z/BwV9gAAAAIAQAADwAAAAAAAAABACAAAAAiAAAAZHJz&#10;L2Rvd25yZXYueG1sUEsBAhQAFAAAAAgAh07iQK55/Yt2AgAAIQUAAA4AAAAAAAAAAQAgAAAAJwEA&#10;AGRycy9lMm9Eb2MueG1sUEsFBgAAAAAGAAYAWQEAAA8GAAAAAA==&#10;" adj="11936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3242945"/>
            <wp:effectExtent l="0" t="0" r="8255" b="14605"/>
            <wp:docPr id="5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42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卫星热点导入格式为:xls表格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675" cy="2032635"/>
            <wp:effectExtent l="0" t="0" r="3175" b="5715"/>
            <wp:docPr id="6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32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1.4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突发事件：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请参照1.1</w:t>
      </w:r>
    </w:p>
    <w:p>
      <w:pPr>
        <w:numPr>
          <w:ilvl w:val="0"/>
          <w:numId w:val="0"/>
        </w:numPr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highlight w:val="darkGreen"/>
          <w:lang w:val="en-US" w:eastAsia="zh-CN"/>
        </w:rPr>
        <w:t>查看突发事件：</w:t>
      </w:r>
      <w:r>
        <w:rPr>
          <w:rFonts w:hint="default" w:ascii="Times New Roman" w:hAnsi="Times New Roman" w:cs="Times New Roman"/>
          <w:lang w:val="en-US" w:eastAsia="zh-CN"/>
        </w:rPr>
        <w:t>可</w:t>
      </w:r>
      <w:r>
        <w:rPr>
          <w:rFonts w:hint="eastAsia" w:ascii="Times New Roman" w:hAnsi="Times New Roman" w:cs="Times New Roman"/>
          <w:lang w:val="en-US" w:eastAsia="zh-CN"/>
        </w:rPr>
        <w:t>在地图上</w:t>
      </w:r>
      <w:r>
        <w:rPr>
          <w:rFonts w:hint="default" w:ascii="Times New Roman" w:hAnsi="Times New Roman" w:cs="Times New Roman"/>
          <w:lang w:val="en-US" w:eastAsia="zh-CN"/>
        </w:rPr>
        <w:t>查看由护林员上报的突发情况</w:t>
      </w:r>
      <w:r>
        <w:rPr>
          <w:rFonts w:hint="eastAsia" w:ascii="Times New Roman" w:hAnsi="Times New Roman" w:cs="Times New Roman"/>
          <w:lang w:val="en-US" w:eastAsia="zh-CN"/>
        </w:rPr>
        <w:t>，其中包括以下几种突发事件：森林火灾，破坏森林资源，偷猎野生生物，林业有害生物，其他情况等。</w:t>
      </w:r>
    </w:p>
    <w:p>
      <w:pPr>
        <w:numPr>
          <w:ilvl w:val="0"/>
          <w:numId w:val="0"/>
        </w:numPr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highlight w:val="darkGreen"/>
          <w:lang w:val="en-US" w:eastAsia="zh-CN"/>
        </w:rPr>
        <w:t>查看事件详情：</w:t>
      </w:r>
      <w:r>
        <w:rPr>
          <w:rFonts w:hint="eastAsia" w:ascii="Times New Roman" w:hAnsi="Times New Roman" w:cs="Times New Roman"/>
          <w:lang w:val="en-US" w:eastAsia="zh-CN"/>
        </w:rPr>
        <w:t>在地图上点击对应的事件，可看到该条事件的详细情况。</w:t>
      </w:r>
    </w:p>
    <w:p>
      <w:pPr>
        <w:numPr>
          <w:ilvl w:val="0"/>
          <w:numId w:val="0"/>
        </w:numPr>
        <w:rPr>
          <w:rFonts w:hint="eastAsia" w:ascii="Times New Roman" w:hAnsi="Times New Roman" w:cs="Times New Roman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1.5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轨迹回放：</w:t>
      </w:r>
    </w:p>
    <w:p>
      <w:pPr>
        <w:numPr>
          <w:ilvl w:val="0"/>
          <w:numId w:val="0"/>
        </w:numPr>
        <w:rPr>
          <w:rFonts w:hint="eastAsia" w:ascii="Times New Roman" w:hAnsi="Times New Roman" w:cs="Times New Roman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highlight w:val="darkGreen"/>
          <w:lang w:val="en-US" w:eastAsia="zh-CN"/>
        </w:rPr>
        <w:t>查看轨迹：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在地图上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可查看移动终端用户人员记录的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动态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轨迹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，以及轨迹的开始与结束的时间位置等信息。</w:t>
      </w:r>
    </w:p>
    <w:p>
      <w:pPr>
        <w:numPr>
          <w:ilvl w:val="0"/>
          <w:numId w:val="0"/>
        </w:numPr>
        <w:rPr>
          <w:rFonts w:hint="eastAsia" w:ascii="Times New Roman" w:hAnsi="Times New Roman" w:cs="Times New Roman"/>
          <w:highlight w:val="no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1499235</wp:posOffset>
                </wp:positionH>
                <wp:positionV relativeFrom="paragraph">
                  <wp:posOffset>952500</wp:posOffset>
                </wp:positionV>
                <wp:extent cx="521970" cy="400050"/>
                <wp:effectExtent l="6350" t="15240" r="24130" b="22860"/>
                <wp:wrapNone/>
                <wp:docPr id="53" name="右箭头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40005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18.05pt;margin-top:75pt;height:31.5pt;width:41.1pt;z-index:251827200;v-text-anchor:middle;mso-width-relative:page;mso-height-relative:page;" fillcolor="#C5E0B4 [1305]" filled="t" stroked="t" coordsize="21600,21600" o:gfxdata="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5snqadgAAAALAQAADwAAAAAAAAABACAAAAAiAAAAZHJz&#10;L2Rvd25yZXYueG1sUEsBAhQAFAAAAAgAh07iQDS7lnx2AgAAIgUAAA4AAAAAAAAAAQAgAAAAJwEA&#10;AGRycy9lMm9Eb2MueG1sUEsFBgAAAAAGAAYAWQEAAA8GAAAAAA==&#10;" adj="13323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1428750" cy="1885950"/>
            <wp:effectExtent l="0" t="0" r="0" b="0"/>
            <wp:docPr id="5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lang w:val="en-US" w:eastAsia="zh-CN"/>
        </w:rPr>
        <w:t xml:space="preserve">          </w:t>
      </w:r>
      <w:r>
        <w:drawing>
          <wp:inline distT="0" distB="0" distL="114300" distR="114300">
            <wp:extent cx="3047365" cy="1752600"/>
            <wp:effectExtent l="0" t="0" r="635" b="0"/>
            <wp:docPr id="5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1.6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地面监控点：</w:t>
      </w:r>
    </w:p>
    <w:p>
      <w:pPr>
        <w:numPr>
          <w:ilvl w:val="0"/>
          <w:numId w:val="0"/>
        </w:numPr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highlight w:val="darkGreen"/>
          <w:lang w:val="en-US" w:eastAsia="zh-CN"/>
        </w:rPr>
        <w:t>查看地面监控：</w:t>
      </w:r>
      <w:r>
        <w:rPr>
          <w:rFonts w:hint="eastAsia" w:ascii="Times New Roman" w:hAnsi="Times New Roman" w:cs="Times New Roman"/>
          <w:b w:val="0"/>
          <w:bCs w:val="0"/>
          <w:highlight w:val="none"/>
          <w:lang w:val="en-US" w:eastAsia="zh-CN"/>
        </w:rPr>
        <w:t>在地图上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可查看地面</w:t>
      </w:r>
      <w:r>
        <w:rPr>
          <w:rFonts w:hint="default" w:ascii="Times New Roman" w:hAnsi="Times New Roman" w:cs="Times New Roman"/>
          <w:lang w:val="en-US" w:eastAsia="zh-CN"/>
        </w:rPr>
        <w:t>设置的监控摄像头所拍摄的画面</w:t>
      </w:r>
      <w:r>
        <w:rPr>
          <w:rFonts w:hint="eastAsia" w:ascii="Times New Roman" w:hAnsi="Times New Roman" w:cs="Times New Roman"/>
          <w:lang w:val="en-US" w:eastAsia="zh-CN"/>
        </w:rPr>
        <w:t>，及监控点相关的基本信息。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请参照1.1</w:t>
      </w:r>
    </w:p>
    <w:p>
      <w:pPr>
        <w:numPr>
          <w:ilvl w:val="0"/>
          <w:numId w:val="0"/>
        </w:numPr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highlight w:val="darkGreen"/>
          <w:lang w:val="en-US" w:eastAsia="zh-CN"/>
        </w:rPr>
        <w:t>新增地面监控点：</w:t>
      </w:r>
      <w:r>
        <w:rPr>
          <w:rFonts w:hint="eastAsia" w:ascii="Times New Roman" w:hAnsi="Times New Roman" w:cs="Times New Roman"/>
          <w:lang w:val="en-US" w:eastAsia="zh-CN"/>
        </w:rPr>
        <w:t>点击地图左上角的新增按钮，填写了监控点的相关信息后点击保存即可在地图上看到该监控点</w:t>
      </w:r>
    </w:p>
    <w:p>
      <w:pPr>
        <w:numPr>
          <w:ilvl w:val="0"/>
          <w:numId w:val="0"/>
        </w:num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1146810</wp:posOffset>
                </wp:positionH>
                <wp:positionV relativeFrom="paragraph">
                  <wp:posOffset>1463040</wp:posOffset>
                </wp:positionV>
                <wp:extent cx="521970" cy="400050"/>
                <wp:effectExtent l="6350" t="15240" r="24130" b="22860"/>
                <wp:wrapNone/>
                <wp:docPr id="58" name="右箭头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40005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90.3pt;margin-top:115.2pt;height:31.5pt;width:41.1pt;z-index:251997184;v-text-anchor:middle;mso-width-relative:page;mso-height-relative:page;" fillcolor="#C5E0B4 [1305]" filled="t" stroked="t" coordsize="21600,21600" o:gfxdata="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KBZgc9kAAAALAQAADwAAAAAAAAABACAAAAAiAAAAZHJz&#10;L2Rvd25yZXYueG1sUEsBAhQAFAAAAAgAh07iQKMzynh1AgAAIgUAAA4AAAAAAAAAAQAgAAAAKAEA&#10;AGRycy9lMm9Eb2MueG1sUEsFBgAAAAAGAAYAWQEAAA8GAAAAAA==&#10;" adj="13323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981075" cy="381000"/>
            <wp:effectExtent l="0" t="0" r="9525" b="0"/>
            <wp:docPr id="5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</w:t>
      </w:r>
      <w:r>
        <w:drawing>
          <wp:inline distT="0" distB="0" distL="114300" distR="114300">
            <wp:extent cx="3385820" cy="1889760"/>
            <wp:effectExtent l="0" t="0" r="5080" b="15240"/>
            <wp:docPr id="5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38582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1.7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无人机上报数据：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请参照1.1</w:t>
      </w:r>
    </w:p>
    <w:p>
      <w:pPr>
        <w:numPr>
          <w:ilvl w:val="0"/>
          <w:numId w:val="0"/>
        </w:numPr>
        <w:rPr>
          <w:rFonts w:hint="eastAsia" w:ascii="Times New Roman" w:hAnsi="Times New Roman" w:cs="Times New Roman"/>
          <w:b w:val="0"/>
          <w:bCs w:val="0"/>
          <w:i w:val="0"/>
          <w:iCs w:val="0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highlight w:val="darkGreen"/>
          <w:lang w:val="en-US" w:eastAsia="zh-CN"/>
        </w:rPr>
        <w:t>查看：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lang w:val="en-US" w:eastAsia="zh-CN"/>
        </w:rPr>
        <w:t>在地图上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lang w:val="en-US" w:eastAsia="zh-CN"/>
        </w:rPr>
        <w:t>可查看由无人机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lang w:val="en-US" w:eastAsia="zh-CN"/>
        </w:rPr>
        <w:t>APP上传的数据，点击详情即可查看详细数据。</w:t>
      </w:r>
    </w:p>
    <w:p>
      <w:pPr>
        <w:numPr>
          <w:ilvl w:val="0"/>
          <w:numId w:val="0"/>
        </w:numPr>
        <w:rPr>
          <w:rFonts w:hint="eastAsia" w:ascii="Times New Roman" w:hAnsi="Times New Roman" w:cs="Times New Roman"/>
          <w:b w:val="0"/>
          <w:bCs w:val="0"/>
          <w:i w:val="0"/>
          <w:iCs w:val="0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cs="Times New Roman"/>
          <w:b w:val="0"/>
          <w:bCs w:val="0"/>
          <w:i w:val="0"/>
          <w:iCs w:val="0"/>
          <w:lang w:val="en-US" w:eastAsia="zh-CN"/>
        </w:rPr>
      </w:pPr>
    </w:p>
    <w:p>
      <w:pPr>
        <w:numPr>
          <w:ilvl w:val="0"/>
          <w:numId w:val="6"/>
        </w:numPr>
        <w:ind w:left="0" w:leftChars="0" w:firstLine="0" w:firstLineChars="0"/>
        <w:rPr>
          <w:rFonts w:hint="default" w:ascii="Times New Roman" w:hAnsi="Times New Roman" w:cs="Times New Roman"/>
          <w:b/>
          <w:bCs/>
          <w:lang w:val="en-US" w:eastAsia="zh-CN"/>
        </w:rPr>
      </w:pPr>
      <w:bookmarkStart w:id="36" w:name="_Toc442_WPSOffice_Level2"/>
      <w:r>
        <w:rPr>
          <w:rFonts w:hint="default" w:ascii="Times New Roman" w:hAnsi="Times New Roman" w:cs="Times New Roman"/>
          <w:b/>
          <w:bCs/>
          <w:lang w:val="en-US" w:eastAsia="zh-CN"/>
        </w:rPr>
        <w:t>火情管理</w:t>
      </w:r>
      <w:bookmarkEnd w:id="36"/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2.1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火情信息：</w:t>
      </w:r>
    </w:p>
    <w:p>
      <w:pPr>
        <w:numPr>
          <w:ilvl w:val="0"/>
          <w:numId w:val="0"/>
        </w:numPr>
        <w:ind w:left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highlight w:val="darkGreen"/>
          <w:lang w:val="en-US" w:eastAsia="zh-CN"/>
        </w:rPr>
        <w:t>查看：</w:t>
      </w:r>
      <w:r>
        <w:rPr>
          <w:rFonts w:hint="eastAsia" w:ascii="Times New Roman" w:hAnsi="Times New Roman" w:cs="Times New Roman"/>
          <w:lang w:val="en-US" w:eastAsia="zh-CN"/>
        </w:rPr>
        <w:t>列表上的火情分为森个状态：已上报，已跟踪，已结束；可点击列表上的详情按钮，查看相应火情的详细情况。</w:t>
      </w:r>
    </w:p>
    <w:p>
      <w:pPr>
        <w:numPr>
          <w:ilvl w:val="0"/>
          <w:numId w:val="0"/>
        </w:numPr>
        <w:ind w:leftChars="0"/>
        <w:rPr>
          <w:rFonts w:hint="eastAsia" w:ascii="Times New Roman" w:hAnsi="Times New Roman" w:cs="Times New Roman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1423035</wp:posOffset>
                </wp:positionH>
                <wp:positionV relativeFrom="paragraph">
                  <wp:posOffset>1771650</wp:posOffset>
                </wp:positionV>
                <wp:extent cx="521970" cy="400050"/>
                <wp:effectExtent l="6350" t="15240" r="24130" b="22860"/>
                <wp:wrapNone/>
                <wp:docPr id="63" name="右箭头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40005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12.05pt;margin-top:139.5pt;height:31.5pt;width:41.1pt;z-index:252337152;v-text-anchor:middle;mso-width-relative:page;mso-height-relative:page;" fillcolor="#C5E0B4 [1305]" filled="t" stroked="t" coordsize="21600,21600" o:gfxdata="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M69X/fZAAAACwEAAA8AAAAAAAAAAQAgAAAAIgAAAGRy&#10;cy9kb3ducmV2LnhtbFBLAQIUABQAAAAIAIdO4kDva+iodgIAACIFAAAOAAAAAAAAAAEAIAAAACgB&#10;AABkcnMvZTJvRG9jLnhtbFBLBQYAAAAABgAGAFkBAAAQBgAAAAA=&#10;" adj="13323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1414780" cy="781685"/>
            <wp:effectExtent l="0" t="0" r="13970" b="18415"/>
            <wp:docPr id="6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781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drawing>
          <wp:inline distT="0" distB="0" distL="114300" distR="114300">
            <wp:extent cx="3239135" cy="2324735"/>
            <wp:effectExtent l="0" t="0" r="18415" b="18415"/>
            <wp:docPr id="6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239135" cy="2324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Times New Roman" w:hAnsi="Times New Roman" w:cs="Times New Roman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highlight w:val="darkGreen"/>
          <w:lang w:val="en-US" w:eastAsia="zh-CN"/>
        </w:rPr>
        <w:t>修改：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在已上报与已跟踪状态下可在列表上点击详情后，在详情界面点击编辑，修改火情信息；火情结束后不可修改。</w:t>
      </w:r>
    </w:p>
    <w:p>
      <w:pPr>
        <w:numPr>
          <w:ilvl w:val="0"/>
          <w:numId w:val="0"/>
        </w:numPr>
        <w:ind w:leftChars="0"/>
        <w:rPr>
          <w:rFonts w:hint="eastAsia" w:ascii="Times New Roman" w:hAnsi="Times New Roman" w:cs="Times New Roman"/>
          <w:highlight w:val="none"/>
          <w:lang w:val="en-US" w:eastAsia="zh-CN"/>
        </w:rPr>
      </w:pPr>
      <w:r>
        <w:drawing>
          <wp:inline distT="0" distB="0" distL="114300" distR="114300">
            <wp:extent cx="2843530" cy="1942465"/>
            <wp:effectExtent l="0" t="0" r="13970" b="635"/>
            <wp:docPr id="6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1942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Times New Roman" w:hAnsi="Times New Roman" w:cs="Times New Roman"/>
          <w:highlight w:val="no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1623060</wp:posOffset>
                </wp:positionH>
                <wp:positionV relativeFrom="paragraph">
                  <wp:posOffset>657225</wp:posOffset>
                </wp:positionV>
                <wp:extent cx="521970" cy="400050"/>
                <wp:effectExtent l="6350" t="15240" r="24130" b="22860"/>
                <wp:wrapNone/>
                <wp:docPr id="67" name="右箭头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40005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27.8pt;margin-top:51.75pt;height:31.5pt;width:41.1pt;z-index:253017088;v-text-anchor:middle;mso-width-relative:page;mso-height-relative:page;" fillcolor="#C5E0B4 [1305]" filled="t" stroked="t" coordsize="21600,21600" o:gfxdata="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z4vKmdgAAAALAQAADwAAAAAAAAABACAAAAAiAAAAZHJz&#10;L2Rvd25yZXYueG1sUEsBAhQAFAAAAAgAh07iQBUzNsh2AgAAIgUAAA4AAAAAAAAAAQAgAAAAJwEA&#10;AGRycy9lMm9Eb2MueG1sUEsFBgAAAAAGAAYAWQEAAA8GAAAAAA==&#10;" adj="13323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 w:cs="Times New Roman"/>
          <w:highlight w:val="darkGreen"/>
          <w:lang w:val="en-US" w:eastAsia="zh-CN"/>
        </w:rPr>
        <w:t>删除：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在已上报与已跟踪状态下可在列表点击删除按钮，对相应数据进行删除操作。</w:t>
      </w:r>
      <w:r>
        <w:drawing>
          <wp:inline distT="0" distB="0" distL="114300" distR="114300">
            <wp:extent cx="1428750" cy="847725"/>
            <wp:effectExtent l="0" t="0" r="0" b="9525"/>
            <wp:docPr id="6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</w:t>
      </w:r>
      <w:r>
        <w:drawing>
          <wp:inline distT="0" distB="0" distL="114300" distR="114300">
            <wp:extent cx="2847340" cy="1028700"/>
            <wp:effectExtent l="0" t="0" r="10160" b="0"/>
            <wp:docPr id="6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84734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Times New Roman" w:hAnsi="Times New Roman" w:cs="Times New Roman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highlight w:val="darkGreen"/>
          <w:lang w:val="en-US" w:eastAsia="zh-CN"/>
        </w:rPr>
        <w:t>火情上报：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可点击列表左上角的火情上报按钮，填写火情信息，点击上报，系统将会提示是否上报成功。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1571625" cy="609600"/>
            <wp:effectExtent l="0" t="0" r="9525" b="0"/>
            <wp:docPr id="6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3113344" behindDoc="0" locked="0" layoutInCell="1" allowOverlap="1">
                <wp:simplePos x="0" y="0"/>
                <wp:positionH relativeFrom="column">
                  <wp:posOffset>889635</wp:posOffset>
                </wp:positionH>
                <wp:positionV relativeFrom="paragraph">
                  <wp:posOffset>157480</wp:posOffset>
                </wp:positionV>
                <wp:extent cx="400050" cy="447040"/>
                <wp:effectExtent l="15240" t="6350" r="22860" b="22860"/>
                <wp:wrapNone/>
                <wp:docPr id="70" name="下箭头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04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70.05pt;margin-top:12.4pt;height:35.2pt;width:31.5pt;z-index:253113344;v-text-anchor:middle;mso-width-relative:page;mso-height-relative:page;" fillcolor="#C5E0B4 [1305]" filled="t" stroked="t" coordsize="21600,21600" o:gfxdata="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Xg1HQtkAAAAJAQAADwAAAAAAAAABACAAAAAiAAAAZHJz&#10;L2Rvd25yZXYueG1sUEsBAhQAFAAAAAgAh07iQKRWYBN1AgAAIQUAAA4AAAAAAAAAAQAgAAAAKAEA&#10;AGRycy9lMm9Eb2MueG1sUEsFBgAAAAAGAAYAWQEAAA8GAAAAAA==&#10;" adj="11936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3876040" cy="7486015"/>
            <wp:effectExtent l="0" t="0" r="10160" b="635"/>
            <wp:docPr id="6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876040" cy="7486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</w:pPr>
      <w:r>
        <w:rPr>
          <w:rFonts w:hint="eastAsia" w:ascii="Times New Roman" w:hAnsi="Times New Roman" w:cs="Times New Roman"/>
          <w:highlight w:val="darkGreen"/>
          <w:lang w:val="en-US" w:eastAsia="zh-CN"/>
        </w:rPr>
        <w:t>火情跟踪：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在已上报状态下可填写火情跟踪信息，填写完后火情的状态将变成已跟踪。</w:t>
      </w:r>
      <w:r>
        <w:drawing>
          <wp:inline distT="0" distB="0" distL="114300" distR="114300">
            <wp:extent cx="5272405" cy="1960880"/>
            <wp:effectExtent l="0" t="0" r="4445" b="127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60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4569472" behindDoc="0" locked="0" layoutInCell="1" allowOverlap="1">
                <wp:simplePos x="0" y="0"/>
                <wp:positionH relativeFrom="column">
                  <wp:posOffset>2337435</wp:posOffset>
                </wp:positionH>
                <wp:positionV relativeFrom="paragraph">
                  <wp:posOffset>46990</wp:posOffset>
                </wp:positionV>
                <wp:extent cx="400050" cy="447040"/>
                <wp:effectExtent l="15240" t="6350" r="22860" b="22860"/>
                <wp:wrapNone/>
                <wp:docPr id="25" name="下箭头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04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84.05pt;margin-top:3.7pt;height:35.2pt;width:31.5pt;z-index:254569472;v-text-anchor:middle;mso-width-relative:page;mso-height-relative:page;" fillcolor="#C5E0B4 [1305]" filled="t" stroked="t" coordsize="21600,21600" o:gfxdata="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3lHs89gAAAAIAQAADwAAAAAAAAABACAAAAAiAAAAZHJz&#10;L2Rvd25yZXYueG1sUEsBAhQAFAAAAAgAh07iQIh9Nmh2AgAAIQUAAA4AAAAAAAAAAQAgAAAAJwEA&#10;AGRycy9lMm9Eb2MueG1sUEsFBgAAAAAGAAYAWQEAAA8GAAAAAA==&#10;" adj="11936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785" cy="3016250"/>
            <wp:effectExtent l="0" t="0" r="12065" b="12700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7481728" behindDoc="0" locked="0" layoutInCell="1" allowOverlap="1">
                <wp:simplePos x="0" y="0"/>
                <wp:positionH relativeFrom="column">
                  <wp:posOffset>2394585</wp:posOffset>
                </wp:positionH>
                <wp:positionV relativeFrom="paragraph">
                  <wp:posOffset>60325</wp:posOffset>
                </wp:positionV>
                <wp:extent cx="400050" cy="447040"/>
                <wp:effectExtent l="15240" t="6350" r="22860" b="22860"/>
                <wp:wrapNone/>
                <wp:docPr id="33" name="下箭头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04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88.55pt;margin-top:4.75pt;height:35.2pt;width:31.5pt;z-index:257481728;v-text-anchor:middle;mso-width-relative:page;mso-height-relative:page;" fillcolor="#C5E0B4 [1305]" filled="t" stroked="t" coordsize="21600,21600" o:gfxdata="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ZLU/M2QAAAAgBAAAPAAAAAAAAAAEAIAAAACIAAABk&#10;cnMvZG93bnJldi54bWxQSwECFAAUAAAACACHTuJA5tO8KXcCAAAhBQAADgAAAAAAAAABACAAAAAo&#10;AQAAZHJzL2Uyb0RvYy54bWxQSwUGAAAAAAYABgBZAQAAEQYAAAAA&#10;" adj="11936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770" cy="4206875"/>
            <wp:effectExtent l="0" t="0" r="5080" b="3175"/>
            <wp:docPr id="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206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Times New Roman" w:hAnsi="Times New Roman" w:cs="Times New Roman"/>
          <w:b/>
          <w:bCs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highlight w:val="darkGreen"/>
          <w:lang w:val="en-US" w:eastAsia="zh-CN"/>
        </w:rPr>
        <w:t>火情结束：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在已跟踪状态下可填写火情结束信息，填写完后火情的状态将变成已结束，已结束的火情不可修改与删除。</w:t>
      </w:r>
      <w:r>
        <w:rPr>
          <w:rFonts w:hint="eastAsia" w:ascii="Times New Roman" w:hAnsi="Times New Roman" w:cs="Times New Roman"/>
          <w:b/>
          <w:bCs/>
          <w:highlight w:val="none"/>
          <w:lang w:val="en-US" w:eastAsia="zh-CN"/>
        </w:rPr>
        <w:t>操作方式同火情跟踪。</w:t>
      </w:r>
    </w:p>
    <w:p>
      <w:pPr>
        <w:numPr>
          <w:ilvl w:val="0"/>
          <w:numId w:val="0"/>
        </w:numPr>
        <w:ind w:leftChars="0"/>
        <w:rPr>
          <w:rFonts w:hint="eastAsia" w:ascii="Times New Roman" w:hAnsi="Times New Roman" w:cs="Times New Roman"/>
          <w:b/>
          <w:bCs/>
          <w:highlight w:val="none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2.2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火情查询：</w:t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highlight w:val="darkGreen"/>
          <w:lang w:val="en-US" w:eastAsia="zh-CN"/>
        </w:rPr>
        <w:t>查询火情：</w:t>
      </w:r>
      <w:r>
        <w:rPr>
          <w:rFonts w:hint="default" w:ascii="Times New Roman" w:hAnsi="Times New Roman" w:cs="Times New Roman"/>
          <w:lang w:val="en-US" w:eastAsia="zh-CN"/>
        </w:rPr>
        <w:t>输入条件，可查询火情，点击地图上的图标来对火情详情进行查看。</w:t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2.3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数据统计：</w:t>
      </w:r>
    </w:p>
    <w:p>
      <w:pPr>
        <w:numPr>
          <w:ilvl w:val="0"/>
          <w:numId w:val="0"/>
        </w:numPr>
        <w:ind w:left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highlight w:val="darkGreen"/>
          <w:lang w:val="en-US" w:eastAsia="zh-CN"/>
        </w:rPr>
        <w:t>筛选统计内容：</w:t>
      </w:r>
      <w:r>
        <w:rPr>
          <w:rFonts w:hint="eastAsia" w:ascii="Times New Roman" w:hAnsi="Times New Roman" w:cs="Times New Roman"/>
          <w:lang w:val="en-US" w:eastAsia="zh-CN"/>
        </w:rPr>
        <w:t>选择需要统计的类型，区域，及时间，点击查询即可更新统计图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673735"/>
            <wp:effectExtent l="0" t="0" r="7620" b="12065"/>
            <wp:docPr id="4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73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rPr>
          <w:rFonts w:hint="eastAsia"/>
          <w:highlight w:val="darkGreen"/>
          <w:lang w:val="en-US" w:eastAsia="zh-CN"/>
        </w:rPr>
        <w:t>查看统计图：</w:t>
      </w:r>
      <w:r>
        <w:rPr>
          <w:rFonts w:hint="eastAsia"/>
          <w:highlight w:val="none"/>
          <w:lang w:val="en-US" w:eastAsia="zh-CN"/>
        </w:rPr>
        <w:t>在选择的统计时间较长的情况下，可操作统计图下方的方块，来查看中间月份的详细情况；可将鼠标悬停至某个月份，查看该月份的详细情况</w:t>
      </w:r>
      <w:r>
        <w:drawing>
          <wp:inline distT="0" distB="0" distL="114300" distR="114300">
            <wp:extent cx="5269230" cy="2109470"/>
            <wp:effectExtent l="0" t="0" r="7620" b="5080"/>
            <wp:docPr id="5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7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09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3495040" cy="3618865"/>
            <wp:effectExtent l="0" t="0" r="10160" b="635"/>
            <wp:docPr id="5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495040" cy="3618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highlight w:val="no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8841600" behindDoc="0" locked="0" layoutInCell="1" allowOverlap="1">
                <wp:simplePos x="0" y="0"/>
                <wp:positionH relativeFrom="column">
                  <wp:posOffset>2118360</wp:posOffset>
                </wp:positionH>
                <wp:positionV relativeFrom="paragraph">
                  <wp:posOffset>1413510</wp:posOffset>
                </wp:positionV>
                <wp:extent cx="521970" cy="400050"/>
                <wp:effectExtent l="6350" t="15240" r="24130" b="22860"/>
                <wp:wrapNone/>
                <wp:docPr id="72" name="右箭头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40005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66.8pt;margin-top:111.3pt;height:31.5pt;width:41.1pt;z-index:258841600;v-text-anchor:middle;mso-width-relative:page;mso-height-relative:page;" fillcolor="#C5E0B4 [1305]" filled="t" stroked="t" coordsize="21600,21600" o:gfxdata="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K8SJyfZAAAACwEAAA8AAAAAAAAAAQAgAAAAIgAAAGRy&#10;cy9kb3ducmV2LnhtbFBLAQIUABQAAAAIAIdO4kCHzJ2ndgIAACIFAAAOAAAAAAAAAAEAIAAAACgB&#10;AABkcnMvZTJvRG9jLnhtbFBLBQYAAAAABgAGAFkBAAAQBgAAAAA=&#10;" adj="13323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highlight w:val="darkGreen"/>
          <w:lang w:val="en-US" w:eastAsia="zh-CN"/>
        </w:rPr>
        <w:t>切换数据视图：</w:t>
      </w:r>
      <w:r>
        <w:rPr>
          <w:rFonts w:hint="eastAsia"/>
          <w:highlight w:val="none"/>
          <w:lang w:val="en-US" w:eastAsia="zh-CN"/>
        </w:rPr>
        <w:t>点击统计图左上方的按钮，即可切换为数据视图，点击关闭即可还原为折线图。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highlight w:val="none"/>
          <w:lang w:val="en-US" w:eastAsia="zh-CN"/>
        </w:rPr>
      </w:pPr>
      <w:r>
        <w:drawing>
          <wp:inline distT="0" distB="0" distL="114300" distR="114300">
            <wp:extent cx="1792605" cy="934085"/>
            <wp:effectExtent l="0" t="0" r="17145" b="18415"/>
            <wp:docPr id="7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8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934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</w:t>
      </w:r>
      <w:r>
        <w:drawing>
          <wp:inline distT="0" distB="0" distL="114300" distR="114300">
            <wp:extent cx="2200275" cy="2095500"/>
            <wp:effectExtent l="0" t="0" r="9525" b="0"/>
            <wp:docPr id="7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9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highlight w:val="darkGreen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64666112" behindDoc="0" locked="0" layoutInCell="1" allowOverlap="1">
                <wp:simplePos x="0" y="0"/>
                <wp:positionH relativeFrom="column">
                  <wp:posOffset>3861435</wp:posOffset>
                </wp:positionH>
                <wp:positionV relativeFrom="paragraph">
                  <wp:posOffset>46990</wp:posOffset>
                </wp:positionV>
                <wp:extent cx="400050" cy="447040"/>
                <wp:effectExtent l="15240" t="6350" r="22860" b="22860"/>
                <wp:wrapNone/>
                <wp:docPr id="75" name="下箭头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04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04.05pt;margin-top:3.7pt;height:35.2pt;width:31.5pt;z-index:264666112;v-text-anchor:middle;mso-width-relative:page;mso-height-relative:page;" fillcolor="#C5E0B4 [1305]" filled="t" stroked="t" coordsize="21600,21600" o:gfxdata="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q/tL+NcAAAAIAQAADwAAAAAAAAABACAAAAAiAAAAZHJz&#10;L2Rvd25yZXYueG1sUEsBAhQAFAAAAAgAh07iQGwwZ/13AgAAIQUAAA4AAAAAAAAAAQAgAAAAJgEA&#10;AGRycy9lMm9Eb2MueG1sUEsFBgAAAAAGAAYAWQEAAA8GAAAAAA==&#10;" adj="11936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ind w:leftChars="0"/>
        <w:rPr>
          <w:rFonts w:hint="eastAsia"/>
          <w:highlight w:val="darkGreen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highlight w:val="darkGreen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highlight w:val="darkGreen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highlight w:val="darkGreen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highlight w:val="darkGreen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</w:t>
      </w:r>
      <w:r>
        <w:drawing>
          <wp:inline distT="0" distB="0" distL="114300" distR="114300">
            <wp:extent cx="2742565" cy="1685925"/>
            <wp:effectExtent l="0" t="0" r="635" b="9525"/>
            <wp:docPr id="7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highlight w:val="darkGreen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highlight w:val="darkGreen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</w:pPr>
      <w:r>
        <w:rPr>
          <w:rFonts w:hint="eastAsia"/>
          <w:highlight w:val="darkGreen"/>
          <w:lang w:val="en-US" w:eastAsia="zh-CN"/>
        </w:rPr>
        <w:t>切换统计方式：</w:t>
      </w:r>
      <w:r>
        <w:rPr>
          <w:rFonts w:hint="eastAsia"/>
          <w:highlight w:val="none"/>
          <w:lang w:val="en-US" w:eastAsia="zh-CN"/>
        </w:rPr>
        <w:t>点击折线图或柱状图按钮，可切换成折线图或柱状图</w:t>
      </w:r>
      <w:r>
        <w:drawing>
          <wp:inline distT="0" distB="0" distL="114300" distR="114300">
            <wp:extent cx="3828415" cy="2124075"/>
            <wp:effectExtent l="0" t="0" r="635" b="9525"/>
            <wp:docPr id="7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3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82841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77675008" behindDoc="0" locked="0" layoutInCell="1" allowOverlap="1">
                <wp:simplePos x="0" y="0"/>
                <wp:positionH relativeFrom="column">
                  <wp:posOffset>1394460</wp:posOffset>
                </wp:positionH>
                <wp:positionV relativeFrom="paragraph">
                  <wp:posOffset>96520</wp:posOffset>
                </wp:positionV>
                <wp:extent cx="400050" cy="447040"/>
                <wp:effectExtent l="15240" t="6350" r="22860" b="22860"/>
                <wp:wrapNone/>
                <wp:docPr id="81" name="下箭头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04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09.8pt;margin-top:7.6pt;height:35.2pt;width:31.5pt;z-index:277675008;v-text-anchor:middle;mso-width-relative:page;mso-height-relative:page;" fillcolor="#C5E0B4 [1305]" filled="t" stroked="t" coordsize="21600,21600" o:gfxdata="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SytyM2AAAAAkBAAAPAAAAAAAAAAEAIAAAACIAAABkcnMv&#10;ZG93bnJldi54bWxQSwECFAAUAAAACACHTuJAns8z93UCAAAhBQAADgAAAAAAAAABACAAAAAnAQAA&#10;ZHJzL2Uyb0RvYy54bWxQSwUGAAAAAAYABgBZAQAADgYAAAAA&#10;" adj="11936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9865" cy="2312035"/>
            <wp:effectExtent l="0" t="0" r="6985" b="12065"/>
            <wp:docPr id="8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12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darkGreen"/>
          <w:lang w:val="en-US" w:eastAsia="zh-CN"/>
        </w:rPr>
        <w:t>还原：</w:t>
      </w:r>
      <w:r>
        <w:rPr>
          <w:rFonts w:hint="eastAsia"/>
          <w:highlight w:val="none"/>
          <w:lang w:val="en-US" w:eastAsia="zh-CN"/>
        </w:rPr>
        <w:t>点击还原按钮，将统计图还原成上一步骤</w:t>
      </w:r>
      <w:r>
        <w:drawing>
          <wp:inline distT="0" distB="0" distL="114300" distR="114300">
            <wp:extent cx="3199765" cy="1352550"/>
            <wp:effectExtent l="0" t="0" r="635" b="0"/>
            <wp:docPr id="8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4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rPr>
          <w:rFonts w:hint="eastAsia"/>
          <w:highlight w:val="darkGreen"/>
          <w:lang w:val="en-US" w:eastAsia="zh-CN"/>
        </w:rPr>
        <w:t>保存为图片：</w:t>
      </w:r>
      <w:r>
        <w:rPr>
          <w:rFonts w:hint="eastAsia"/>
          <w:highlight w:val="none"/>
          <w:lang w:val="en-US" w:eastAsia="zh-CN"/>
        </w:rPr>
        <w:t>点击保存按钮，即可将统计图保存为图片</w:t>
      </w:r>
      <w:r>
        <w:drawing>
          <wp:inline distT="0" distB="0" distL="114300" distR="114300">
            <wp:extent cx="3990340" cy="1771650"/>
            <wp:effectExtent l="0" t="0" r="10160" b="0"/>
            <wp:docPr id="8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99034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303692800" behindDoc="0" locked="0" layoutInCell="1" allowOverlap="1">
                <wp:simplePos x="0" y="0"/>
                <wp:positionH relativeFrom="column">
                  <wp:posOffset>1432560</wp:posOffset>
                </wp:positionH>
                <wp:positionV relativeFrom="paragraph">
                  <wp:posOffset>117475</wp:posOffset>
                </wp:positionV>
                <wp:extent cx="400050" cy="447040"/>
                <wp:effectExtent l="15240" t="6350" r="22860" b="22860"/>
                <wp:wrapNone/>
                <wp:docPr id="84" name="下箭头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04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12.8pt;margin-top:9.25pt;height:35.2pt;width:31.5pt;z-index:303692800;v-text-anchor:middle;mso-width-relative:page;mso-height-relative:page;" fillcolor="#C5E0B4 [1305]" filled="t" stroked="t" coordsize="21600,21600" o:gfxdata="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10RRm2AAAAAkBAAAPAAAAAAAAAAEAIAAAACIAAABkcnMv&#10;ZG93bnJldi54bWxQSwECFAAUAAAACACHTuJAVqk0GXUCAAAhBQAADgAAAAAAAAABACAAAAAnAQAA&#10;ZHJzL2Uyb0RvYy54bWxQSwUGAAAAAAYABgBZAQAADgYAAAAA&#10;" adj="11936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2105025" cy="638175"/>
            <wp:effectExtent l="0" t="0" r="9525" b="9525"/>
            <wp:docPr id="8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7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2.4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火情分布图：</w:t>
      </w:r>
    </w:p>
    <w:p>
      <w:pPr>
        <w:numPr>
          <w:ilvl w:val="0"/>
          <w:numId w:val="0"/>
        </w:numPr>
        <w:ind w:leftChars="0"/>
        <w:rPr>
          <w:rFonts w:hint="eastAsia" w:ascii="Times New Roman" w:hAnsi="Times New Roman" w:cs="Times New Roman"/>
          <w:b w:val="0"/>
          <w:bCs w:val="0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highlight w:val="darkGreen"/>
          <w:lang w:val="en-US" w:eastAsia="zh-CN"/>
        </w:rPr>
        <w:t>查看：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左图为本月的火灾发生程度，右图为上月火灾发生程度；红色代表重度，绿色代表中度，蓝色代表轻度；颜色越深即火灾发生越多。</w:t>
      </w:r>
    </w:p>
    <w:p>
      <w:pPr>
        <w:numPr>
          <w:ilvl w:val="0"/>
          <w:numId w:val="0"/>
        </w:numPr>
        <w:ind w:leftChars="0"/>
      </w:pPr>
      <w:r>
        <w:rPr>
          <w:rFonts w:hint="eastAsia" w:ascii="Times New Roman" w:hAnsi="Times New Roman" w:cs="Times New Roman"/>
          <w:b w:val="0"/>
          <w:bCs w:val="0"/>
          <w:highlight w:val="darkGreen"/>
          <w:lang w:val="en-US" w:eastAsia="zh-CN"/>
        </w:rPr>
        <w:t>是否关联：</w:t>
      </w:r>
      <w:r>
        <w:rPr>
          <w:rFonts w:hint="eastAsia" w:ascii="Times New Roman" w:hAnsi="Times New Roman" w:cs="Times New Roman"/>
          <w:b w:val="0"/>
          <w:bCs w:val="0"/>
          <w:highlight w:val="none"/>
          <w:lang w:val="en-US" w:eastAsia="zh-CN"/>
        </w:rPr>
        <w:t>点击确认关联按钮，将本月和上月的地图关联起来，滚动鼠标滚轮，可同时缩放地图，左键滑动地图，可同时滑动，在关联的状态下，点击关联中的按钮，即可取消关联。</w: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10877184" behindDoc="0" locked="0" layoutInCell="1" allowOverlap="1">
                <wp:simplePos x="0" y="0"/>
                <wp:positionH relativeFrom="column">
                  <wp:posOffset>1051560</wp:posOffset>
                </wp:positionH>
                <wp:positionV relativeFrom="paragraph">
                  <wp:posOffset>1409700</wp:posOffset>
                </wp:positionV>
                <wp:extent cx="521970" cy="400050"/>
                <wp:effectExtent l="6350" t="15240" r="24130" b="22860"/>
                <wp:wrapNone/>
                <wp:docPr id="87" name="右箭头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40005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82.8pt;margin-top:111pt;height:31.5pt;width:41.1pt;z-index:310877184;v-text-anchor:middle;mso-width-relative:page;mso-height-relative:page;" fillcolor="#C5E0B4 [1305]" filled="t" stroked="t" coordsize="21600,21600" o:gfxdata="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C7yVYHXAAAACwEAAA8AAAAAAAAAAQAgAAAAIgAAAGRycy9k&#10;b3ducmV2LnhtbFBLAQIUABQAAAAIAIdO4kBWHqsBdQIAACIFAAAOAAAAAAAAAAEAIAAAACYBAABk&#10;cnMvZTJvRG9jLnhtbFBLBQYAAAAABgAGAFkBAAANBgAAAAA=&#10;" adj="13323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847725" cy="390525"/>
            <wp:effectExtent l="0" t="0" r="9525" b="9525"/>
            <wp:docPr id="8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8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</w:t>
      </w:r>
      <w:r>
        <w:drawing>
          <wp:inline distT="0" distB="0" distL="114300" distR="114300">
            <wp:extent cx="3509645" cy="1962785"/>
            <wp:effectExtent l="0" t="0" r="14605" b="18415"/>
            <wp:docPr id="8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9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509645" cy="1962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362912768" behindDoc="0" locked="0" layoutInCell="1" allowOverlap="1">
                <wp:simplePos x="0" y="0"/>
                <wp:positionH relativeFrom="column">
                  <wp:posOffset>3280410</wp:posOffset>
                </wp:positionH>
                <wp:positionV relativeFrom="paragraph">
                  <wp:posOffset>86995</wp:posOffset>
                </wp:positionV>
                <wp:extent cx="400050" cy="447040"/>
                <wp:effectExtent l="15240" t="6350" r="22860" b="22860"/>
                <wp:wrapNone/>
                <wp:docPr id="90" name="下箭头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04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58.3pt;margin-top:6.85pt;height:35.2pt;width:31.5pt;z-index:362912768;v-text-anchor:middle;mso-width-relative:page;mso-height-relative:page;" fillcolor="#C5E0B4 [1305]" filled="t" stroked="t" coordsize="21600,21600" o:gfxdata="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TrB2WdkAAAAJAQAADwAAAAAAAAABACAAAAAiAAAAZHJz&#10;L2Rvd25yZXYueG1sUEsBAhQAFAAAAAgAh07iQNeTbYJ1AgAAIQUAAA4AAAAAAAAAAQAgAAAAKAEA&#10;AGRycy9lMm9Eb2MueG1sUEsFBgAAAAAGAAYAWQEAAA8GAAAAAA==&#10;" adj="11936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 xml:space="preserve">                                               </w:t>
      </w:r>
      <w:r>
        <w:drawing>
          <wp:inline distT="0" distB="0" distL="114300" distR="114300">
            <wp:extent cx="676275" cy="590550"/>
            <wp:effectExtent l="0" t="0" r="9525" b="0"/>
            <wp:docPr id="9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21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6"/>
        </w:numPr>
        <w:ind w:left="0" w:leftChars="0" w:firstLine="0" w:firstLineChars="0"/>
        <w:rPr>
          <w:rFonts w:hint="default" w:ascii="Times New Roman" w:hAnsi="Times New Roman" w:cs="Times New Roman"/>
          <w:b/>
          <w:bCs/>
          <w:lang w:val="en-US" w:eastAsia="zh-CN"/>
        </w:rPr>
      </w:pPr>
      <w:bookmarkStart w:id="37" w:name="_Toc31209_WPSOffice_Level2"/>
      <w:r>
        <w:rPr>
          <w:rFonts w:hint="default" w:ascii="Times New Roman" w:hAnsi="Times New Roman" w:cs="Times New Roman"/>
          <w:b/>
          <w:bCs/>
          <w:lang w:val="en-US" w:eastAsia="zh-CN"/>
        </w:rPr>
        <w:t>任务管理</w:t>
      </w:r>
      <w:bookmarkEnd w:id="37"/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3.1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地面巡护任务：</w:t>
      </w:r>
    </w:p>
    <w:p>
      <w:pPr>
        <w:numPr>
          <w:ilvl w:val="0"/>
          <w:numId w:val="0"/>
        </w:numPr>
        <w:ind w:leftChars="0"/>
        <w:rPr>
          <w:rFonts w:hint="eastAsia" w:ascii="Times New Roman" w:hAnsi="Times New Roman" w:cs="Times New Roman"/>
          <w:b/>
          <w:bCs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highlight w:val="darkGreen"/>
          <w:lang w:val="en-US" w:eastAsia="zh-CN"/>
        </w:rPr>
        <w:t>查看任务：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点击地图上的图标，查看任务概况，点击详情按钮即可查看任务的详细信息。</w:t>
      </w:r>
      <w:r>
        <w:rPr>
          <w:rFonts w:hint="eastAsia" w:ascii="Times New Roman" w:hAnsi="Times New Roman" w:cs="Times New Roman"/>
          <w:b/>
          <w:bCs/>
          <w:highlight w:val="none"/>
          <w:lang w:val="en-US" w:eastAsia="zh-CN"/>
        </w:rPr>
        <w:t>操作请参照1.1</w:t>
      </w:r>
    </w:p>
    <w:p>
      <w:pPr>
        <w:numPr>
          <w:ilvl w:val="0"/>
          <w:numId w:val="0"/>
        </w:numPr>
        <w:ind w:leftChars="0"/>
        <w:jc w:val="left"/>
        <w:rPr>
          <w:rFonts w:hint="eastAsia" w:ascii="Times New Roman" w:hAnsi="Times New Roman" w:cs="Times New Roman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422132736" behindDoc="0" locked="0" layoutInCell="1" allowOverlap="1">
                <wp:simplePos x="0" y="0"/>
                <wp:positionH relativeFrom="column">
                  <wp:posOffset>1394460</wp:posOffset>
                </wp:positionH>
                <wp:positionV relativeFrom="paragraph">
                  <wp:posOffset>1939290</wp:posOffset>
                </wp:positionV>
                <wp:extent cx="521970" cy="400050"/>
                <wp:effectExtent l="6350" t="15240" r="24130" b="22860"/>
                <wp:wrapNone/>
                <wp:docPr id="95" name="右箭头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40005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09.8pt;margin-top:152.7pt;height:31.5pt;width:41.1pt;z-index:422132736;v-text-anchor:middle;mso-width-relative:page;mso-height-relative:page;" fillcolor="#C5E0B4 [1305]" filled="t" stroked="t" coordsize="21600,21600" o:gfxdata="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ghuBH2gAAAAsBAAAPAAAAAAAAAAEAIAAAACIAAABk&#10;cnMvZG93bnJldi54bWxQSwECFAAUAAAACACHTuJAXYA+y3YCAAAiBQAADgAAAAAAAAABACAAAAAp&#10;AQAAZHJzL2Uyb0RvYy54bWxQSwUGAAAAAAYABgBZAQAAEQYAAAAA&#10;" adj="13323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 w:cs="Times New Roman"/>
          <w:highlight w:val="darkGreen"/>
          <w:lang w:val="en-US" w:eastAsia="zh-CN"/>
        </w:rPr>
        <w:t>发布任务：</w:t>
      </w:r>
      <w:r>
        <w:rPr>
          <w:rFonts w:hint="eastAsia" w:ascii="Times New Roman" w:hAnsi="Times New Roman" w:cs="Times New Roman"/>
          <w:lang w:val="en-US" w:eastAsia="zh-CN"/>
        </w:rPr>
        <w:t>点击发布任务按钮，填写任务的基本信息，点击发布按钮即可。</w:t>
      </w:r>
      <w:r>
        <w:drawing>
          <wp:inline distT="0" distB="0" distL="114300" distR="114300">
            <wp:extent cx="1169035" cy="400685"/>
            <wp:effectExtent l="0" t="0" r="12065" b="18415"/>
            <wp:docPr id="9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3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169035" cy="400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</w:t>
      </w:r>
      <w:r>
        <w:drawing>
          <wp:inline distT="0" distB="0" distL="114300" distR="114300">
            <wp:extent cx="3034030" cy="2468880"/>
            <wp:effectExtent l="0" t="0" r="13970" b="7620"/>
            <wp:docPr id="9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4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03403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highlight w:val="darkGreen"/>
          <w:lang w:val="en-US" w:eastAsia="zh-CN"/>
        </w:rPr>
        <w:t>接收任务：</w:t>
      </w:r>
      <w:r>
        <w:rPr>
          <w:rFonts w:hint="eastAsia" w:ascii="Times New Roman" w:hAnsi="Times New Roman" w:cs="Times New Roman"/>
          <w:lang w:val="en-US" w:eastAsia="zh-CN"/>
        </w:rPr>
        <w:t>在已发布的状态下，可点击详情按钮，再点击接收/拒绝按钮即可，如拒绝需填写拒绝理由。（需在指派对象是自己的情况下）</w:t>
      </w:r>
    </w:p>
    <w:p>
      <w:pPr>
        <w:numPr>
          <w:ilvl w:val="0"/>
          <w:numId w:val="0"/>
        </w:numPr>
        <w:ind w:leftChars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592608256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2089785</wp:posOffset>
                </wp:positionV>
                <wp:extent cx="521970" cy="400050"/>
                <wp:effectExtent l="6350" t="15240" r="24130" b="22860"/>
                <wp:wrapNone/>
                <wp:docPr id="98" name="右箭头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40005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15.05pt;margin-top:164.55pt;height:31.5pt;width:41.1pt;z-index:592608256;v-text-anchor:middle;mso-width-relative:page;mso-height-relative:page;" fillcolor="#C5E0B4 [1305]" filled="t" stroked="t" coordsize="21600,21600" o:gfxdata="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AFTLiDZAAAACwEAAA8AAAAAAAAAAQAgAAAAIgAAAGRy&#10;cy9kb3ducmV2LnhtbFBLAQIUABQAAAAIAIdO4kBNfNOfdgIAACIFAAAOAAAAAAAAAAEAIAAAACgB&#10;AABkcnMvZTJvRG9jLnhtbFBLBQYAAAAABgAGAFkBAAAQBgAAAAA=&#10;" adj="13323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1543685" cy="996950"/>
            <wp:effectExtent l="0" t="0" r="18415" b="12700"/>
            <wp:docPr id="9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25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996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3221990" cy="2889250"/>
            <wp:effectExtent l="0" t="0" r="16510" b="6350"/>
            <wp:docPr id="9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26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221990" cy="2889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703863808" behindDoc="0" locked="0" layoutInCell="1" allowOverlap="1">
                <wp:simplePos x="0" y="0"/>
                <wp:positionH relativeFrom="column">
                  <wp:posOffset>3356610</wp:posOffset>
                </wp:positionH>
                <wp:positionV relativeFrom="paragraph">
                  <wp:posOffset>69850</wp:posOffset>
                </wp:positionV>
                <wp:extent cx="400050" cy="447040"/>
                <wp:effectExtent l="15240" t="6350" r="22860" b="22860"/>
                <wp:wrapNone/>
                <wp:docPr id="99" name="下箭头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04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64.3pt;margin-top:5.5pt;height:35.2pt;width:31.5pt;z-index:703863808;v-text-anchor:middle;mso-width-relative:page;mso-height-relative:page;" fillcolor="#C5E0B4 [1305]" filled="t" stroked="t" coordsize="21600,21600" o:gfxdata="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BYbbxvZAAAACQEAAA8AAAAAAAAAAQAgAAAAIgAAAGRy&#10;cy9kb3ducmV2LnhtbFBLAQIUABQAAAAIAIdO4kC+hRDfdgIAACEFAAAOAAAAAAAAAAEAIAAAACgB&#10;AABkcnMvZTJvRG9jLnhtbFBLBQYAAAAABgAGAFkBAAAQBgAAAAA=&#10;" adj="11936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770" cy="2012315"/>
            <wp:effectExtent l="0" t="0" r="5080" b="6985"/>
            <wp:docPr id="10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27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12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1156070400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165100</wp:posOffset>
                </wp:positionV>
                <wp:extent cx="400050" cy="447040"/>
                <wp:effectExtent l="15240" t="6350" r="22860" b="22860"/>
                <wp:wrapNone/>
                <wp:docPr id="101" name="下箭头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04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93.05pt;margin-top:13pt;height:35.2pt;width:31.5pt;z-index:1156070400;v-text-anchor:middle;mso-width-relative:page;mso-height-relative:page;" fillcolor="#C5E0B4 [1305]" filled="t" stroked="t" coordsize="21600,21600" o:gfxdata="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BK7dsvZAAAACQEAAA8AAAAAAAAAAQAgAAAAIgAAAGRy&#10;cy9kb3ducmV2LnhtbFBLAQIUABQAAAAIAIdO4kDg6ftEdgIAACMFAAAOAAAAAAAAAAEAIAAAACgB&#10;AABkcnMvZTJvRG9jLnhtbFBLBQYAAAAABgAGAFkBAAAQBgAAAAA=&#10;" adj="11936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0500" cy="1518285"/>
            <wp:effectExtent l="0" t="0" r="6350" b="5715"/>
            <wp:docPr id="10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28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18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Times New Roman" w:hAnsi="Times New Roman" w:cs="Times New Roman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highlight w:val="darkGreen"/>
          <w:lang w:val="en-US" w:eastAsia="zh-CN"/>
        </w:rPr>
        <w:t>完成任务：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如把任务完成了，需要在执行中的状态下点击详情，去反馈任务的完成情况，反馈成功即算成功完成任务。（需在任务接收人是自己的情况下）</w:t>
      </w:r>
    </w:p>
    <w:p>
      <w:pPr>
        <w:numPr>
          <w:ilvl w:val="0"/>
          <w:numId w:val="0"/>
        </w:numPr>
        <w:ind w:leftChars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1497021440" behindDoc="0" locked="0" layoutInCell="1" allowOverlap="1">
                <wp:simplePos x="0" y="0"/>
                <wp:positionH relativeFrom="column">
                  <wp:posOffset>1327785</wp:posOffset>
                </wp:positionH>
                <wp:positionV relativeFrom="paragraph">
                  <wp:posOffset>2312670</wp:posOffset>
                </wp:positionV>
                <wp:extent cx="521970" cy="400050"/>
                <wp:effectExtent l="6350" t="15240" r="24130" b="22860"/>
                <wp:wrapNone/>
                <wp:docPr id="105" name="右箭头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40005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04.55pt;margin-top:182.1pt;height:31.5pt;width:41.1pt;z-index:1497021440;v-text-anchor:middle;mso-width-relative:page;mso-height-relative:page;" fillcolor="#C5E0B4 [1305]" filled="t" stroked="t" coordsize="21600,21600" o:gfxdata="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PqbII2gAAAAsBAAAPAAAAAAAAAAEAIAAAACIAAABk&#10;cnMvZG93bnJldi54bWxQSwECFAAUAAAACACHTuJAlNsNaHYCAAAkBQAADgAAAAAAAAABACAAAAAp&#10;AQAAZHJzL2Uyb0RvYy54bWxQSwUGAAAAAAYABgBZAQAAEQYAAAAA&#10;" adj="13323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1334135" cy="1228725"/>
            <wp:effectExtent l="0" t="0" r="18415" b="9525"/>
            <wp:docPr id="10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29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33413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drawing>
          <wp:inline distT="0" distB="0" distL="114300" distR="114300">
            <wp:extent cx="3328670" cy="2894330"/>
            <wp:effectExtent l="0" t="0" r="5080" b="1270"/>
            <wp:docPr id="10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30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328670" cy="2894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1949228032" behindDoc="0" locked="0" layoutInCell="1" allowOverlap="1">
                <wp:simplePos x="0" y="0"/>
                <wp:positionH relativeFrom="column">
                  <wp:posOffset>3280410</wp:posOffset>
                </wp:positionH>
                <wp:positionV relativeFrom="paragraph">
                  <wp:posOffset>94615</wp:posOffset>
                </wp:positionV>
                <wp:extent cx="400050" cy="447040"/>
                <wp:effectExtent l="15240" t="6350" r="22860" b="22860"/>
                <wp:wrapNone/>
                <wp:docPr id="108" name="下箭头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04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58.3pt;margin-top:7.45pt;height:35.2pt;width:31.5pt;z-index:1949228032;v-text-anchor:middle;mso-width-relative:page;mso-height-relative:page;" fillcolor="#C5E0B4 [1305]" filled="t" stroked="t" coordsize="21600,21600" o:gfxdata="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0ovfF2gAAAAkBAAAPAAAAAAAAAAEAIAAAACIAAABk&#10;cnMvZG93bnJldi54bWxQSwECFAAUAAAACACHTuJASRiVKHYCAAAjBQAADgAAAAAAAAABACAAAAAp&#10;AQAAZHJzL2Uyb0RvYy54bWxQSwUGAAAAAAYABgBZAQAAEQYAAAAA&#10;" adj="11936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 xml:space="preserve">                  </w:t>
      </w:r>
      <w:r>
        <w:drawing>
          <wp:inline distT="0" distB="0" distL="114300" distR="114300">
            <wp:extent cx="3856990" cy="3790315"/>
            <wp:effectExtent l="0" t="0" r="10160" b="635"/>
            <wp:docPr id="10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32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856990" cy="3790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  <w:r>
        <w:rPr>
          <w:rFonts w:hint="eastAsia"/>
          <w:highlight w:val="darkGreen"/>
          <w:lang w:val="en-US" w:eastAsia="zh-CN"/>
        </w:rPr>
        <w:t>拒绝任务：</w:t>
      </w:r>
      <w:r>
        <w:rPr>
          <w:rFonts w:hint="eastAsia"/>
          <w:lang w:val="en-US" w:eastAsia="zh-CN"/>
        </w:rPr>
        <w:t>在任务指派人是自己的情况下，如发现任务信息有误，可选择拒绝接收。</w: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1657350" cy="647700"/>
            <wp:effectExtent l="0" t="0" r="0" b="0"/>
            <wp:docPr id="15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9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3102280704" behindDoc="0" locked="0" layoutInCell="1" allowOverlap="1">
                <wp:simplePos x="0" y="0"/>
                <wp:positionH relativeFrom="column">
                  <wp:posOffset>689610</wp:posOffset>
                </wp:positionH>
                <wp:positionV relativeFrom="paragraph">
                  <wp:posOffset>102235</wp:posOffset>
                </wp:positionV>
                <wp:extent cx="400050" cy="447040"/>
                <wp:effectExtent l="15240" t="6350" r="22860" b="22860"/>
                <wp:wrapNone/>
                <wp:docPr id="159" name="下箭头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04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54.3pt;margin-top:8.05pt;height:35.2pt;width:31.5pt;z-index:-1192686592;v-text-anchor:middle;mso-width-relative:page;mso-height-relative:page;" fillcolor="#C5E0B4 [1305]" filled="t" stroked="t" coordsize="21600,21600" o:gfxdata="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8Fs8PYAAAACQEAAA8AAAAAAAAAAQAgAAAAIgAAAGRy&#10;cy9kb3ducmV2LnhtbFBLAQIUABQAAAAIAIdO4kCppaFvdwIAACMFAAAOAAAAAAAAAAEAIAAAACcB&#10;AABkcnMvZTJvRG9jLnhtbFBLBQYAAAAABgAGAFkBAAAQBgAAAAA=&#10;" adj="11936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09540" cy="1628775"/>
            <wp:effectExtent l="0" t="0" r="10160" b="9525"/>
            <wp:docPr id="15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0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3.2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数据统计：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请参照2.3数据统计</w:t>
      </w:r>
    </w:p>
    <w:p>
      <w:pPr>
        <w:numPr>
          <w:ilvl w:val="0"/>
          <w:numId w:val="0"/>
        </w:numPr>
        <w:ind w:leftChars="0"/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b/>
          <w:bCs/>
          <w:lang w:val="en-US" w:eastAsia="zh-CN"/>
        </w:rPr>
      </w:pPr>
    </w:p>
    <w:p>
      <w:pPr>
        <w:numPr>
          <w:ilvl w:val="0"/>
          <w:numId w:val="6"/>
        </w:numPr>
        <w:ind w:left="0" w:leftChars="0" w:firstLine="0" w:firstLineChars="0"/>
        <w:rPr>
          <w:rFonts w:hint="default" w:ascii="Times New Roman" w:hAnsi="Times New Roman" w:cs="Times New Roman"/>
          <w:b/>
          <w:bCs/>
          <w:lang w:val="en-US" w:eastAsia="zh-CN"/>
        </w:rPr>
      </w:pPr>
      <w:bookmarkStart w:id="38" w:name="_Toc4355_WPSOffice_Level2"/>
      <w:r>
        <w:rPr>
          <w:rFonts w:hint="default" w:ascii="Times New Roman" w:hAnsi="Times New Roman" w:cs="Times New Roman"/>
          <w:b/>
          <w:bCs/>
          <w:lang w:val="en-US" w:eastAsia="zh-CN"/>
        </w:rPr>
        <w:t>森林消防资源分布</w:t>
      </w:r>
      <w:bookmarkEnd w:id="38"/>
    </w:p>
    <w:p>
      <w:pPr>
        <w:numPr>
          <w:ilvl w:val="0"/>
          <w:numId w:val="0"/>
        </w:numPr>
        <w:ind w:leftChars="0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4.1分布示意图：</w:t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highlight w:val="darkGreen"/>
          <w:lang w:val="en-US" w:eastAsia="zh-CN"/>
        </w:rPr>
        <w:t>查看：</w: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可查看区域内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森林消防资源（防火办公室，防物资储备库，瞭望塔，消防队伍，防火隔离带）</w: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的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分布点；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查看方式请参照1.1</w:t>
      </w:r>
    </w:p>
    <w:p>
      <w:pPr>
        <w:numPr>
          <w:ilvl w:val="0"/>
          <w:numId w:val="0"/>
        </w:numPr>
        <w:ind w:leftChars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3194592256" behindDoc="0" locked="0" layoutInCell="1" allowOverlap="1">
                <wp:simplePos x="0" y="0"/>
                <wp:positionH relativeFrom="column">
                  <wp:posOffset>965835</wp:posOffset>
                </wp:positionH>
                <wp:positionV relativeFrom="paragraph">
                  <wp:posOffset>2276475</wp:posOffset>
                </wp:positionV>
                <wp:extent cx="521970" cy="400050"/>
                <wp:effectExtent l="6350" t="15240" r="24130" b="22860"/>
                <wp:wrapNone/>
                <wp:docPr id="111" name="右箭头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40005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76.05pt;margin-top:179.25pt;height:31.5pt;width:41.1pt;z-index:-1100375040;v-text-anchor:middle;mso-width-relative:page;mso-height-relative:page;" fillcolor="#C5E0B4 [1305]" filled="t" stroked="t" coordsize="21600,21600" o:gfxdata="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JHMR37aAAAACwEAAA8AAAAAAAAAAQAgAAAAIgAAAGRy&#10;cy9kb3ducmV2LnhtbFBLAQIUABQAAAAIAIdO4kC2ufJZdQIAACQFAAAOAAAAAAAAAAEAIAAAACkB&#10;AABkcnMvZTJvRG9jLnhtbFBLBQYAAAAABgAGAFkBAAAQBgAAAAA=&#10;" adj="13323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 w:cs="Times New Roman"/>
          <w:highlight w:val="darkGreen"/>
          <w:lang w:val="en-US" w:eastAsia="zh-CN"/>
        </w:rPr>
        <w:t>森林资源类型新增：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点击地图左上角的新增按钮，填写相应的基本信息，点击保存即可。</w:t>
      </w:r>
      <w:r>
        <w:drawing>
          <wp:inline distT="0" distB="0" distL="114300" distR="114300">
            <wp:extent cx="857250" cy="362585"/>
            <wp:effectExtent l="0" t="0" r="0" b="18415"/>
            <wp:docPr id="10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33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3698240" cy="2538730"/>
            <wp:effectExtent l="0" t="0" r="16510" b="13970"/>
            <wp:docPr id="11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34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698240" cy="2538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数据统计：在物资储备库，瞭望塔，消防队伍模块下，可点击左上角的数据统计按钮，查看湖南省的统计信息。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952500" cy="371475"/>
            <wp:effectExtent l="0" t="0" r="0" b="9525"/>
            <wp:docPr id="11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35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597195776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39370</wp:posOffset>
                </wp:positionV>
                <wp:extent cx="400050" cy="447040"/>
                <wp:effectExtent l="15240" t="6350" r="22860" b="22860"/>
                <wp:wrapNone/>
                <wp:docPr id="114" name="下箭头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04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4.3pt;margin-top:3.1pt;height:35.2pt;width:31.5pt;z-index:597195776;v-text-anchor:middle;mso-width-relative:page;mso-height-relative:page;" fillcolor="#C5E0B4 [1305]" filled="t" stroked="t" coordsize="21600,21600" o:gfxdata="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IwlRPTWAAAABwEAAA8AAAAAAAAAAQAgAAAAIgAAAGRycy9k&#10;b3ducmV2LnhtbFBLAQIUABQAAAAIAIdO4kDvcBvZdgIAACMFAAAOAAAAAAAAAAEAIAAAACUBAABk&#10;cnMvZTJvRG9jLnhtbFBLBQYAAAAABgAGAFkBAAANBgAAAAA=&#10;" adj="11936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2245" cy="1458595"/>
            <wp:effectExtent l="0" t="0" r="14605" b="8255"/>
            <wp:docPr id="11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36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458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6"/>
        </w:numPr>
        <w:ind w:left="0" w:leftChars="0" w:firstLine="0" w:firstLineChars="0"/>
        <w:rPr>
          <w:rFonts w:hint="default" w:ascii="Times New Roman" w:hAnsi="Times New Roman" w:cs="Times New Roman"/>
          <w:b/>
          <w:bCs/>
          <w:lang w:val="en-US" w:eastAsia="zh-CN"/>
        </w:rPr>
      </w:pPr>
      <w:bookmarkStart w:id="39" w:name="_Toc17134_WPSOffice_Level2"/>
      <w:r>
        <w:rPr>
          <w:rFonts w:hint="default" w:ascii="Times New Roman" w:hAnsi="Times New Roman" w:cs="Times New Roman"/>
          <w:b/>
          <w:bCs/>
          <w:lang w:val="en-US" w:eastAsia="zh-CN"/>
        </w:rPr>
        <w:t>火灾辅助决策</w:t>
      </w:r>
      <w:bookmarkEnd w:id="39"/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b/>
          <w:bCs/>
          <w:i w:val="0"/>
          <w:iCs w:val="0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i w:val="0"/>
          <w:iCs w:val="0"/>
          <w:highlight w:val="none"/>
          <w:lang w:val="en-US" w:eastAsia="zh-CN"/>
        </w:rPr>
        <w:t>5.1</w:t>
      </w:r>
      <w:r>
        <w:rPr>
          <w:rFonts w:hint="default" w:ascii="Times New Roman" w:hAnsi="Times New Roman" w:cs="Times New Roman"/>
          <w:b/>
          <w:bCs/>
          <w:i w:val="0"/>
          <w:iCs w:val="0"/>
          <w:highlight w:val="none"/>
          <w:lang w:val="en-US" w:eastAsia="zh-CN"/>
        </w:rPr>
        <w:t>火灾现场分时图：</w:t>
      </w:r>
    </w:p>
    <w:p>
      <w:pPr>
        <w:numPr>
          <w:ilvl w:val="0"/>
          <w:numId w:val="0"/>
        </w:numPr>
        <w:ind w:leftChars="0"/>
        <w:rPr>
          <w:rFonts w:hint="eastAsia" w:ascii="Times New Roman" w:hAnsi="Times New Roman" w:cs="Times New Roman"/>
          <w:b w:val="0"/>
          <w:bCs w:val="0"/>
          <w:i w:val="0"/>
          <w:iCs w:val="0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i w:val="0"/>
          <w:iCs w:val="0"/>
          <w:highlight w:val="darkGreen"/>
          <w:lang w:val="en-US" w:eastAsia="zh-CN"/>
        </w:rPr>
        <w:t>查看：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highlight w:val="none"/>
          <w:lang w:val="en-US" w:eastAsia="zh-CN"/>
        </w:rPr>
        <w:t>火灾现场分时图是由无人机拍摄的火灾现场三维立体图；可以点击地图上的图标，查看三维立体地图。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628650" cy="523875"/>
            <wp:effectExtent l="0" t="0" r="0" b="9525"/>
            <wp:docPr id="11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37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942734336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92710</wp:posOffset>
                </wp:positionV>
                <wp:extent cx="400050" cy="447040"/>
                <wp:effectExtent l="15240" t="6350" r="22860" b="22860"/>
                <wp:wrapNone/>
                <wp:docPr id="117" name="下箭头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04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7.8pt;margin-top:7.3pt;height:35.2pt;width:31.5pt;z-index:942734336;v-text-anchor:middle;mso-width-relative:page;mso-height-relative:page;" fillcolor="#C5E0B4 [1305]" filled="t" stroked="t" coordsize="21600,21600" o:gfxdata="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e2iT4tUAAAAHAQAADwAAAAAAAAABACAAAAAiAAAAZHJzL2Rv&#10;d25yZXYueG1sUEsBAhQAFAAAAAgAh07iQAyND812AgAAIwUAAA4AAAAAAAAAAQAgAAAAJAEAAGRy&#10;cy9lMm9Eb2MueG1sUEsFBgAAAAAGAAYAWQEAAAwGAAAAAA==&#10;" adj="11936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b w:val="0"/>
          <w:bCs w:val="0"/>
          <w:i w:val="0"/>
          <w:iCs w:val="0"/>
          <w:highlight w:val="none"/>
          <w:lang w:val="en-US" w:eastAsia="zh-CN"/>
        </w:rPr>
      </w:pPr>
      <w:r>
        <w:drawing>
          <wp:inline distT="0" distB="0" distL="114300" distR="114300">
            <wp:extent cx="5268595" cy="5301615"/>
            <wp:effectExtent l="0" t="0" r="8255" b="13335"/>
            <wp:docPr id="11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38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301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b/>
          <w:bCs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highlight w:val="none"/>
          <w:lang w:val="en-US" w:eastAsia="zh-CN"/>
        </w:rPr>
        <w:t>5.2</w:t>
      </w:r>
      <w:r>
        <w:rPr>
          <w:rFonts w:hint="default" w:ascii="Times New Roman" w:hAnsi="Times New Roman" w:cs="Times New Roman"/>
          <w:b/>
          <w:bCs/>
          <w:highlight w:val="none"/>
          <w:lang w:val="en-US" w:eastAsia="zh-CN"/>
        </w:rPr>
        <w:t>扑火指挥：</w:t>
      </w:r>
    </w:p>
    <w:p>
      <w:pPr>
        <w:numPr>
          <w:ilvl w:val="0"/>
          <w:numId w:val="0"/>
        </w:numPr>
        <w:ind w:leftChars="0"/>
        <w:jc w:val="left"/>
        <w:rPr>
          <w:rFonts w:hint="eastAsia" w:ascii="Times New Roman" w:hAnsi="Times New Roman" w:cs="Times New Roman"/>
          <w:b w:val="0"/>
          <w:bCs w:val="0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highlight w:val="darkGreen"/>
          <w:lang w:val="en-US" w:eastAsia="zh-CN"/>
        </w:rPr>
        <w:t>绘制排布缩略图：</w:t>
      </w:r>
      <w:r>
        <w:rPr>
          <w:rFonts w:hint="eastAsia" w:ascii="Times New Roman" w:hAnsi="Times New Roman" w:cs="Times New Roman"/>
          <w:b w:val="0"/>
          <w:bCs w:val="0"/>
          <w:highlight w:val="none"/>
          <w:lang w:val="en-US" w:eastAsia="zh-CN"/>
        </w:rPr>
        <w:t>点击列表上方的绘制排布缩略图按钮，进入绘制界面，点击工具箱，可选择工具放置在地图上，在绘制过程中如有误操作可点击工具箱里面的清空按钮，将地图上的内容清空；绘制完成后点击我要发布按钮，在地图上绘制的内容将生成图片自动展示在发布界面，再填写指挥信息即可点击发布按钮。</w:t>
      </w:r>
    </w:p>
    <w:p>
      <w:pPr>
        <w:numPr>
          <w:ilvl w:val="0"/>
          <w:numId w:val="0"/>
        </w:numPr>
        <w:ind w:leftChars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1288272896" behindDoc="0" locked="0" layoutInCell="1" allowOverlap="1">
                <wp:simplePos x="0" y="0"/>
                <wp:positionH relativeFrom="column">
                  <wp:posOffset>937260</wp:posOffset>
                </wp:positionH>
                <wp:positionV relativeFrom="paragraph">
                  <wp:posOffset>784225</wp:posOffset>
                </wp:positionV>
                <wp:extent cx="400050" cy="447040"/>
                <wp:effectExtent l="15240" t="6350" r="22860" b="22860"/>
                <wp:wrapNone/>
                <wp:docPr id="122" name="下箭头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04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73.8pt;margin-top:61.75pt;height:35.2pt;width:31.5pt;z-index:1288272896;v-text-anchor:middle;mso-width-relative:page;mso-height-relative:page;" fillcolor="#C5E0B4 [1305]" filled="t" stroked="t" coordsize="21600,21600" o:gfxdata="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fRKn02gAAAAsBAAAPAAAAAAAAAAEAIAAAACIAAABk&#10;cnMvZG93bnJldi54bWxQSwECFAAUAAAACACHTuJAFiwlyHYCAAAjBQAADgAAAAAAAAABACAAAAAp&#10;AQAAZHJzL2Uyb0RvYy54bWxQSwUGAAAAAAYABgBZAQAAEQYAAAAA&#10;" adj="11936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2200275" cy="714375"/>
            <wp:effectExtent l="0" t="0" r="9525" b="9525"/>
            <wp:docPr id="12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39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4310" cy="2977515"/>
            <wp:effectExtent l="0" t="0" r="2540" b="13335"/>
            <wp:docPr id="12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41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7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448691200" behindDoc="0" locked="0" layoutInCell="1" allowOverlap="1">
                <wp:simplePos x="0" y="0"/>
                <wp:positionH relativeFrom="column">
                  <wp:posOffset>2280285</wp:posOffset>
                </wp:positionH>
                <wp:positionV relativeFrom="paragraph">
                  <wp:posOffset>127000</wp:posOffset>
                </wp:positionV>
                <wp:extent cx="400050" cy="447040"/>
                <wp:effectExtent l="15240" t="6350" r="22860" b="22860"/>
                <wp:wrapNone/>
                <wp:docPr id="128" name="下箭头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04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79.55pt;margin-top:10pt;height:35.2pt;width:31.5pt;z-index:448691200;v-text-anchor:middle;mso-width-relative:page;mso-height-relative:page;" fillcolor="#C5E0B4 [1305]" filled="t" stroked="t" coordsize="21600,21600" o:gfxdata="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FMBRttkAAAAJAQAADwAAAAAAAAABACAAAAAiAAAAZHJz&#10;L2Rvd25yZXYueG1sUEsBAhQAFAAAAAgAh07iQFwgX7B1AgAAIwUAAA4AAAAAAAAAAQAgAAAAKAEA&#10;AGRycy9lMm9Eb2MueG1sUEsFBgAAAAAGAAYAWQEAAA8GAAAAAA==&#10;" adj="11936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103152640" behindDoc="0" locked="0" layoutInCell="1" allowOverlap="1">
                <wp:simplePos x="0" y="0"/>
                <wp:positionH relativeFrom="column">
                  <wp:posOffset>1251585</wp:posOffset>
                </wp:positionH>
                <wp:positionV relativeFrom="paragraph">
                  <wp:posOffset>9514840</wp:posOffset>
                </wp:positionV>
                <wp:extent cx="400050" cy="447040"/>
                <wp:effectExtent l="15240" t="6350" r="22860" b="22860"/>
                <wp:wrapNone/>
                <wp:docPr id="127" name="下箭头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04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98.55pt;margin-top:749.2pt;height:35.2pt;width:31.5pt;z-index:103152640;v-text-anchor:middle;mso-width-relative:page;mso-height-relative:page;" fillcolor="#C5E0B4 [1305]" filled="t" stroked="t" coordsize="21600,21600" o:gfxdata="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xptxW9wAAAANAQAADwAAAAAAAAABACAAAAAiAAAA&#10;ZHJzL2Rvd25yZXYueG1sUEsBAhQAFAAAAAgAh07iQDMqGPR1AgAAIwUAAA4AAAAAAAAAAQAgAAAA&#10;KwEAAGRycy9lMm9Eb2MueG1sUEsFBgAAAAAGAAYAWQEAABIGAAAAAA==&#10;" adj="11936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361504256" behindDoc="0" locked="0" layoutInCell="1" allowOverlap="1">
                <wp:simplePos x="0" y="0"/>
                <wp:positionH relativeFrom="column">
                  <wp:posOffset>1099185</wp:posOffset>
                </wp:positionH>
                <wp:positionV relativeFrom="paragraph">
                  <wp:posOffset>9362440</wp:posOffset>
                </wp:positionV>
                <wp:extent cx="400050" cy="447040"/>
                <wp:effectExtent l="15240" t="6350" r="22860" b="22860"/>
                <wp:wrapNone/>
                <wp:docPr id="126" name="下箭头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04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86.55pt;margin-top:737.2pt;height:35.2pt;width:31.5pt;z-index:-933463040;v-text-anchor:middle;mso-width-relative:page;mso-height-relative:page;" fillcolor="#C5E0B4 [1305]" filled="t" stroked="t" coordsize="21600,21600" o:gfxdata="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FENJAPcAAAADQEAAA8AAAAAAAAAAQAgAAAAIgAA&#10;AGRycy9kb3ducmV2LnhtbFBLAQIUABQAAAAIAIdO4kCSfhT4dgIAACMFAAAOAAAAAAAAAAEAIAAA&#10;ACsBAABkcnMvZTJvRG9jLnhtbFBLBQYAAAAABgAGAFkBAAATBgAAAAA=&#10;" adj="11936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324888576" behindDoc="0" locked="0" layoutInCell="1" allowOverlap="1">
                <wp:simplePos x="0" y="0"/>
                <wp:positionH relativeFrom="column">
                  <wp:posOffset>946785</wp:posOffset>
                </wp:positionH>
                <wp:positionV relativeFrom="paragraph">
                  <wp:posOffset>9210040</wp:posOffset>
                </wp:positionV>
                <wp:extent cx="400050" cy="447040"/>
                <wp:effectExtent l="15240" t="6350" r="22860" b="22860"/>
                <wp:wrapNone/>
                <wp:docPr id="125" name="下箭头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04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74.55pt;margin-top:725.2pt;height:35.2pt;width:31.5pt;z-index:-1970078720;v-text-anchor:middle;mso-width-relative:page;mso-height-relative:page;" fillcolor="#C5E0B4 [1305]" filled="t" stroked="t" coordsize="21600,21600" o:gfxdata="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Ta0RANsAAAANAQAADwAAAAAAAAABACAAAAAiAAAA&#10;ZHJzL2Rvd25yZXYueG1sUEsBAhQAFAAAAAgAh07iQHGDAOx2AgAAIwUAAA4AAAAAAAAAAQAgAAAA&#10;KgEAAGRycy9lMm9Eb2MueG1sUEsFBgAAAAAGAAYAWQEAABIGAAAAAA==&#10;" adj="11936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70500" cy="3734435"/>
            <wp:effectExtent l="0" t="0" r="6350" b="18415"/>
            <wp:docPr id="12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42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34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b/>
          <w:bCs/>
          <w:highlight w:val="none"/>
          <w:lang w:val="en-US" w:eastAsia="zh-CN"/>
        </w:rPr>
      </w:pPr>
      <w:r>
        <w:rPr>
          <w:rFonts w:hint="eastAsia"/>
          <w:highlight w:val="darkGreen"/>
          <w:lang w:val="en-US" w:eastAsia="zh-CN"/>
        </w:rPr>
        <w:t>再次绘制</w:t>
      </w:r>
      <w:r>
        <w:rPr>
          <w:rFonts w:hint="eastAsia"/>
          <w:highlight w:val="none"/>
          <w:lang w:val="en-US" w:eastAsia="zh-CN"/>
        </w:rPr>
        <w:t>：在已生成的排布缩略图可通过详情按钮再次进行绘制；不限制次数</w:t>
      </w:r>
      <w:r>
        <w:rPr>
          <w:b/>
          <w:bCs/>
          <w:sz w:val="21"/>
        </w:rPr>
        <mc:AlternateContent>
          <mc:Choice Requires="wps">
            <w:drawing>
              <wp:anchor distT="0" distB="0" distL="114300" distR="114300" simplePos="0" relativeHeight="645725184" behindDoc="0" locked="0" layoutInCell="1" allowOverlap="1">
                <wp:simplePos x="0" y="0"/>
                <wp:positionH relativeFrom="column">
                  <wp:posOffset>641985</wp:posOffset>
                </wp:positionH>
                <wp:positionV relativeFrom="paragraph">
                  <wp:posOffset>1327150</wp:posOffset>
                </wp:positionV>
                <wp:extent cx="400050" cy="447040"/>
                <wp:effectExtent l="15240" t="6350" r="22860" b="22860"/>
                <wp:wrapNone/>
                <wp:docPr id="131" name="下箭头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04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50.55pt;margin-top:104.5pt;height:35.2pt;width:31.5pt;z-index:645725184;v-text-anchor:middle;mso-width-relative:page;mso-height-relative:page;" fillcolor="#C5E0B4 [1305]" filled="t" stroked="t" coordsize="21600,21600" o:gfxdata="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Nl/7FvZAAAACwEAAA8AAAAAAAAAAQAgAAAAIgAAAGRy&#10;cy9kb3ducmV2LnhtbFBLAQIUABQAAAAIAIdO4kDfTux9dgIAACMFAAAOAAAAAAAAAAEAIAAAACgB&#10;AABkcnMvZTJvRG9jLnhtbFBLBQYAAAAABgAGAFkBAAAQBgAAAAA=&#10;" adj="11936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highlight w:val="none"/>
          <w:lang w:val="en-US" w:eastAsia="zh-CN"/>
        </w:rPr>
        <w:t>；</w:t>
      </w:r>
      <w:r>
        <w:rPr>
          <w:rFonts w:hint="eastAsia"/>
          <w:b/>
          <w:bCs/>
          <w:highlight w:val="none"/>
          <w:lang w:val="en-US" w:eastAsia="zh-CN"/>
        </w:rPr>
        <w:t>再次绘制流程同上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1495425" cy="1257300"/>
            <wp:effectExtent l="0" t="0" r="9525" b="0"/>
            <wp:docPr id="129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43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4310" cy="4520565"/>
            <wp:effectExtent l="0" t="0" r="2540" b="13335"/>
            <wp:docPr id="130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44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0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lang w:val="en-US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6"/>
        </w:numPr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  <w:bookmarkStart w:id="40" w:name="_Toc9459_WPSOffice_Level2"/>
      <w:r>
        <w:rPr>
          <w:rFonts w:hint="default" w:ascii="Times New Roman" w:hAnsi="Times New Roman" w:cs="Times New Roman"/>
          <w:lang w:val="en-US" w:eastAsia="zh-CN"/>
        </w:rPr>
        <w:t>灾害评估</w:t>
      </w:r>
      <w:bookmarkEnd w:id="40"/>
    </w:p>
    <w:p>
      <w:pPr>
        <w:numPr>
          <w:ilvl w:val="0"/>
          <w:numId w:val="0"/>
        </w:numPr>
        <w:ind w:leftChars="0"/>
      </w:pPr>
      <w:r>
        <w:rPr>
          <w:rFonts w:hint="eastAsia" w:ascii="Times New Roman" w:hAnsi="Times New Roman" w:cs="Times New Roman"/>
          <w:highlight w:val="darkGreen"/>
          <w:lang w:val="en-US" w:eastAsia="zh-CN"/>
        </w:rPr>
        <w:t>评估：</w:t>
      </w:r>
      <w:r>
        <w:rPr>
          <w:rFonts w:hint="default" w:ascii="Times New Roman" w:hAnsi="Times New Roman" w:cs="Times New Roman"/>
          <w:lang w:val="en-US" w:eastAsia="zh-CN"/>
        </w:rPr>
        <w:t>此模块是对已发生火灾进行评估</w:t>
      </w:r>
      <w:r>
        <w:rPr>
          <w:rFonts w:hint="eastAsia" w:ascii="Times New Roman" w:hAnsi="Times New Roman" w:cs="Times New Roman"/>
          <w:lang w:val="en-US" w:eastAsia="zh-CN"/>
        </w:rPr>
        <w:t>，在未评估的列表里点击去评估按钮，填写火灾的基本信息，系统可通过已设定好的计算公式，自动计算出损失的数量</w:t>
      </w:r>
      <w:r>
        <w:rPr>
          <w:rFonts w:hint="default" w:ascii="Times New Roman" w:hAnsi="Times New Roman" w:cs="Times New Roman"/>
          <w:lang w:val="en-US" w:eastAsia="zh-CN"/>
        </w:rPr>
        <w:t>，点击保存完成评估操作。</w:t>
      </w:r>
      <w:r>
        <w:drawing>
          <wp:inline distT="0" distB="0" distL="114300" distR="114300">
            <wp:extent cx="1638300" cy="1200150"/>
            <wp:effectExtent l="0" t="0" r="0" b="0"/>
            <wp:docPr id="132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45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842759168" behindDoc="0" locked="0" layoutInCell="1" allowOverlap="1">
                <wp:simplePos x="0" y="0"/>
                <wp:positionH relativeFrom="column">
                  <wp:posOffset>680085</wp:posOffset>
                </wp:positionH>
                <wp:positionV relativeFrom="paragraph">
                  <wp:posOffset>-53975</wp:posOffset>
                </wp:positionV>
                <wp:extent cx="400050" cy="447040"/>
                <wp:effectExtent l="15240" t="6350" r="22860" b="22860"/>
                <wp:wrapNone/>
                <wp:docPr id="135" name="下箭头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04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53.55pt;margin-top:-4.25pt;height:35.2pt;width:31.5pt;z-index:842759168;v-text-anchor:middle;mso-width-relative:page;mso-height-relative:page;" fillcolor="#C5E0B4 [1305]" filled="t" stroked="t" coordsize="21600,21600" o:gfxdata="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NZW+N3YAAAACQEAAA8AAAAAAAAAAQAgAAAAIgAAAGRy&#10;cy9kb3ducmV2LnhtbFBLAQIUABQAAAAIAIdO4kBbHN1NdwIAACMFAAAOAAAAAAAAAAEAIAAAACcB&#10;AABkcnMvZTJvRG9jLnhtbFBLBQYAAAAABgAGAFkBAAAQBgAAAAA=&#10;" adj="11936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770" cy="5038725"/>
            <wp:effectExtent l="0" t="0" r="5080" b="9525"/>
            <wp:docPr id="133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46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1433861120" behindDoc="0" locked="0" layoutInCell="1" allowOverlap="1">
                <wp:simplePos x="0" y="0"/>
                <wp:positionH relativeFrom="column">
                  <wp:posOffset>2070735</wp:posOffset>
                </wp:positionH>
                <wp:positionV relativeFrom="paragraph">
                  <wp:posOffset>35560</wp:posOffset>
                </wp:positionV>
                <wp:extent cx="400050" cy="447040"/>
                <wp:effectExtent l="15240" t="6350" r="22860" b="22860"/>
                <wp:wrapNone/>
                <wp:docPr id="136" name="下箭头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04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63.05pt;margin-top:2.8pt;height:35.2pt;width:31.5pt;z-index:1433861120;v-text-anchor:middle;mso-width-relative:page;mso-height-relative:page;" fillcolor="#C5E0B4 [1305]" filled="t" stroked="t" coordsize="21600,21600" o:gfxdata="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PngeZLYAAAACAEAAA8AAAAAAAAAAQAgAAAAIgAAAGRy&#10;cy9kb3ducmV2LnhtbFBLAQIUABQAAAAIAIdO4kC44clZdwIAACMFAAAOAAAAAAAAAAEAIAAAACcB&#10;AABkcnMvZTJvRG9jLnhtbFBLBQYAAAAABgAGAFkBAAAQBgAAAAA=&#10;" adj="11936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lang w:val="en-US" w:eastAsia="zh-CN"/>
        </w:rPr>
      </w:pPr>
      <w:r>
        <w:drawing>
          <wp:inline distT="0" distB="0" distL="114300" distR="114300">
            <wp:extent cx="4647565" cy="1466850"/>
            <wp:effectExtent l="0" t="0" r="635" b="0"/>
            <wp:docPr id="134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47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64756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0" w:leftChars="0" w:firstLine="0" w:firstLineChars="0"/>
        <w:rPr>
          <w:rFonts w:hint="default" w:ascii="Times New Roman" w:hAnsi="Times New Roman" w:cs="Times New Roman"/>
          <w:b/>
          <w:bCs/>
          <w:lang w:val="en-US" w:eastAsia="zh-CN"/>
        </w:rPr>
      </w:pPr>
      <w:bookmarkStart w:id="41" w:name="_Toc16194_WPSOffice_Level2"/>
      <w:r>
        <w:rPr>
          <w:rFonts w:hint="default" w:ascii="Times New Roman" w:hAnsi="Times New Roman" w:cs="Times New Roman"/>
          <w:b/>
          <w:bCs/>
          <w:lang w:val="en-US" w:eastAsia="zh-CN"/>
        </w:rPr>
        <w:t>历史视频数据</w:t>
      </w:r>
      <w:bookmarkEnd w:id="41"/>
    </w:p>
    <w:p>
      <w:pPr>
        <w:numPr>
          <w:ilvl w:val="0"/>
          <w:numId w:val="0"/>
        </w:numPr>
        <w:ind w:leftChars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81828864" behindDoc="0" locked="0" layoutInCell="1" allowOverlap="1">
                <wp:simplePos x="0" y="0"/>
                <wp:positionH relativeFrom="column">
                  <wp:posOffset>1365885</wp:posOffset>
                </wp:positionH>
                <wp:positionV relativeFrom="paragraph">
                  <wp:posOffset>4097655</wp:posOffset>
                </wp:positionV>
                <wp:extent cx="521970" cy="400050"/>
                <wp:effectExtent l="6350" t="15240" r="24130" b="22860"/>
                <wp:wrapNone/>
                <wp:docPr id="139" name="右箭头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40005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07.55pt;margin-top:322.65pt;height:31.5pt;width:41.1pt;z-index:81828864;v-text-anchor:middle;mso-width-relative:page;mso-height-relative:page;" fillcolor="#C5E0B4 [1305]" filled="t" stroked="t" coordsize="21600,21600" o:gfxdata="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hpmzvtoAAAALAQAADwAAAAAAAAABACAAAAAiAAAA&#10;ZHJzL2Rvd25yZXYueG1sUEsBAhQAFAAAAAgAh07iQPJ9DDp3AgAAJAUAAA4AAAAAAAAAAQAgAAAA&#10;KQEAAGRycy9lMm9Eb2MueG1sUEsFBgAAAAAGAAYAWQEAABIGAAAAAA==&#10;" adj="13323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 w:cs="Times New Roman"/>
          <w:b w:val="0"/>
          <w:bCs w:val="0"/>
          <w:highlight w:val="darkGreen"/>
          <w:lang w:val="en-US" w:eastAsia="zh-CN"/>
        </w:rPr>
        <w:t>上传视频：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点击上传视频按钮，填写视频的基本信息，在选择需要上传的视频即可。</w:t>
      </w:r>
      <w:r>
        <w:drawing>
          <wp:inline distT="0" distB="0" distL="114300" distR="114300">
            <wp:extent cx="1571625" cy="561975"/>
            <wp:effectExtent l="0" t="0" r="9525" b="9525"/>
            <wp:docPr id="137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48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2971800" cy="4358005"/>
            <wp:effectExtent l="0" t="0" r="0" b="4445"/>
            <wp:docPr id="138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49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358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616065024" behindDoc="0" locked="0" layoutInCell="1" allowOverlap="1">
                <wp:simplePos x="0" y="0"/>
                <wp:positionH relativeFrom="column">
                  <wp:posOffset>2889885</wp:posOffset>
                </wp:positionH>
                <wp:positionV relativeFrom="paragraph">
                  <wp:posOffset>37465</wp:posOffset>
                </wp:positionV>
                <wp:extent cx="400050" cy="447040"/>
                <wp:effectExtent l="15240" t="6350" r="22860" b="22860"/>
                <wp:wrapNone/>
                <wp:docPr id="141" name="下箭头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04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27.55pt;margin-top:2.95pt;height:35.2pt;width:31.5pt;z-index:-1678902272;v-text-anchor:middle;mso-width-relative:page;mso-height-relative:page;" fillcolor="#C5E0B4 [1305]" filled="t" stroked="t" coordsize="21600,21600" o:gfxdata="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xAZmXtgAAAAIAQAADwAAAAAAAAABACAAAAAiAAAAZHJz&#10;L2Rvd25yZXYueG1sUEsBAhQAFAAAAAgAh07iQIufHq52AgAAIwUAAA4AAAAAAAAAAQAgAAAAJwEA&#10;AGRycy9lMm9Eb2MueG1sUEsFBgAAAAAGAAYAWQEAAA8GAAAAAA==&#10;" adj="11936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 xml:space="preserve">                                     </w:t>
      </w:r>
      <w:r>
        <w:drawing>
          <wp:inline distT="0" distB="0" distL="114300" distR="114300">
            <wp:extent cx="1219200" cy="781050"/>
            <wp:effectExtent l="0" t="0" r="0" b="0"/>
            <wp:docPr id="14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50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rPr>
          <w:rFonts w:hint="eastAsia"/>
          <w:highlight w:val="darkGreen"/>
          <w:lang w:val="en-US" w:eastAsia="zh-CN"/>
        </w:rPr>
        <w:t>播放视频</w:t>
      </w:r>
      <w:r>
        <w:rPr>
          <w:rFonts w:hint="eastAsia"/>
          <w:highlight w:val="none"/>
          <w:lang w:val="en-US" w:eastAsia="zh-CN"/>
        </w:rPr>
        <w:t>：点击视频中央的播放按钮，即可开始播放视频；点击全屏即可全屏播放</w:t>
      </w:r>
      <w:r>
        <w:drawing>
          <wp:inline distT="0" distB="0" distL="114300" distR="114300">
            <wp:extent cx="3952240" cy="3599815"/>
            <wp:effectExtent l="0" t="0" r="10160" b="635"/>
            <wp:docPr id="142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51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685505536" behindDoc="0" locked="0" layoutInCell="1" allowOverlap="1">
                <wp:simplePos x="0" y="0"/>
                <wp:positionH relativeFrom="column">
                  <wp:posOffset>1832610</wp:posOffset>
                </wp:positionH>
                <wp:positionV relativeFrom="paragraph">
                  <wp:posOffset>6985</wp:posOffset>
                </wp:positionV>
                <wp:extent cx="400050" cy="447040"/>
                <wp:effectExtent l="15240" t="6350" r="22860" b="22860"/>
                <wp:wrapNone/>
                <wp:docPr id="144" name="下箭头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04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44.3pt;margin-top:0.55pt;height:35.2pt;width:31.5pt;z-index:685505536;v-text-anchor:middle;mso-width-relative:page;mso-height-relative:page;" fillcolor="#C5E0B4 [1305]" filled="t" stroked="t" coordsize="21600,21600" o:gfxdata="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G9gI73XAAAACAEAAA8AAAAAAAAAAQAgAAAAIgAAAGRycy9k&#10;b3ducmV2LnhtbFBLAQIUABQAAAAIAIdO4kCumSOSdQIAACMFAAAOAAAAAAAAAAEAIAAAACYBAABk&#10;cnMvZTJvRG9jLnhtbFBLBQYAAAAABgAGAFkBAAANBgAAAAA=&#10;" adj="11936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highlight w:val="none"/>
          <w:lang w:val="en-US" w:eastAsia="zh-CN"/>
        </w:rPr>
      </w:pPr>
      <w:r>
        <w:drawing>
          <wp:inline distT="0" distB="0" distL="114300" distR="114300">
            <wp:extent cx="4114165" cy="3647440"/>
            <wp:effectExtent l="0" t="0" r="635" b="10160"/>
            <wp:docPr id="143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52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114165" cy="3647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rPr>
          <w:rFonts w:hint="eastAsia"/>
          <w:highlight w:val="darkGreen"/>
          <w:lang w:val="en-US" w:eastAsia="zh-CN"/>
        </w:rPr>
        <w:t>下载视频</w:t>
      </w:r>
      <w:r>
        <w:rPr>
          <w:rFonts w:hint="eastAsia"/>
          <w:highlight w:val="none"/>
          <w:lang w:val="en-US" w:eastAsia="zh-CN"/>
        </w:rPr>
        <w:t>：点击更多按钮，选择下载视频，即可将视频下载到电脑里。</w: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49913344" behindDoc="0" locked="0" layoutInCell="1" allowOverlap="1">
                <wp:simplePos x="0" y="0"/>
                <wp:positionH relativeFrom="column">
                  <wp:posOffset>1908810</wp:posOffset>
                </wp:positionH>
                <wp:positionV relativeFrom="paragraph">
                  <wp:posOffset>3668395</wp:posOffset>
                </wp:positionV>
                <wp:extent cx="400050" cy="447040"/>
                <wp:effectExtent l="15240" t="6350" r="22860" b="22860"/>
                <wp:wrapNone/>
                <wp:docPr id="147" name="下箭头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04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50.3pt;margin-top:288.85pt;height:35.2pt;width:31.5pt;z-index:-1245053952;v-text-anchor:middle;mso-width-relative:page;mso-height-relative:page;" fillcolor="#C5E0B4 [1305]" filled="t" stroked="t" coordsize="21600,21600" o:gfxdata="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+MNsU2gAAAAsBAAAPAAAAAAAAAAEAIAAAACIAAABk&#10;cnMvZG93bnJldi54bWxQSwECFAAUAAAACACHTuJATWQ3hnYCAAAjBQAADgAAAAAAAAABACAAAAAp&#10;AQAAZHJzL2Uyb0RvYy54bWxQSwUGAAAAAAYABgBZAQAAEQYAAAAA&#10;" adj="11936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4037965" cy="3656965"/>
            <wp:effectExtent l="0" t="0" r="635" b="635"/>
            <wp:docPr id="145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53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037965" cy="3656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 xml:space="preserve">           </w:t>
      </w:r>
      <w:r>
        <w:drawing>
          <wp:inline distT="0" distB="0" distL="114300" distR="114300">
            <wp:extent cx="2200275" cy="504825"/>
            <wp:effectExtent l="0" t="0" r="9525" b="9525"/>
            <wp:docPr id="146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54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6"/>
        </w:numPr>
        <w:ind w:left="0" w:leftChars="0" w:firstLine="0" w:firstLineChars="0"/>
        <w:rPr>
          <w:rFonts w:hint="default" w:ascii="Times New Roman" w:hAnsi="Times New Roman" w:cs="Times New Roman"/>
          <w:b/>
          <w:bCs/>
          <w:lang w:val="en-US" w:eastAsia="zh-CN"/>
        </w:rPr>
      </w:pPr>
      <w:bookmarkStart w:id="42" w:name="_Toc30767_WPSOffice_Level2"/>
      <w:r>
        <w:rPr>
          <w:rFonts w:hint="default" w:ascii="Times New Roman" w:hAnsi="Times New Roman" w:cs="Times New Roman"/>
          <w:b/>
          <w:bCs/>
          <w:lang w:val="en-US" w:eastAsia="zh-CN"/>
        </w:rPr>
        <w:t>护林员管理</w:t>
      </w:r>
      <w:bookmarkEnd w:id="42"/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8.1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护林员基本资料：</w:t>
      </w:r>
    </w:p>
    <w:p>
      <w:pPr>
        <w:numPr>
          <w:ilvl w:val="0"/>
          <w:numId w:val="0"/>
        </w:numPr>
        <w:ind w:leftChars="0"/>
        <w:jc w:val="left"/>
      </w:pPr>
      <w:r>
        <w:rPr>
          <w:rFonts w:hint="eastAsia" w:ascii="Times New Roman" w:hAnsi="Times New Roman" w:cs="Times New Roman"/>
          <w:b w:val="0"/>
          <w:bCs w:val="0"/>
          <w:highlight w:val="darkGreen"/>
          <w:lang w:val="en-US" w:eastAsia="zh-CN"/>
        </w:rPr>
        <w:t>查看：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点击详情即可查看护林员的基本资料，再点击编辑，即可修改基本资料。</w:t>
      </w:r>
      <w:r>
        <w:drawing>
          <wp:inline distT="0" distB="0" distL="114300" distR="114300">
            <wp:extent cx="3237865" cy="1152525"/>
            <wp:effectExtent l="0" t="0" r="635" b="9525"/>
            <wp:docPr id="148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55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23786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1553202176" behindDoc="0" locked="0" layoutInCell="1" allowOverlap="1">
                <wp:simplePos x="0" y="0"/>
                <wp:positionH relativeFrom="column">
                  <wp:posOffset>1518285</wp:posOffset>
                </wp:positionH>
                <wp:positionV relativeFrom="paragraph">
                  <wp:posOffset>98425</wp:posOffset>
                </wp:positionV>
                <wp:extent cx="400050" cy="447040"/>
                <wp:effectExtent l="15240" t="6350" r="22860" b="22860"/>
                <wp:wrapNone/>
                <wp:docPr id="149" name="下箭头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04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19.55pt;margin-top:7.75pt;height:35.2pt;width:31.5pt;z-index:1553202176;v-text-anchor:middle;mso-width-relative:page;mso-height-relative:page;" fillcolor="#C5E0B4 [1305]" filled="t" stroked="t" coordsize="21600,21600" o:gfxdata="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RgdH62gAAAAkBAAAPAAAAAAAAAAEAIAAAACIAAABk&#10;cnMvZG93bnJldi54bWxQSwECFAAUAAAACACHTuJAgzp8znYCAAAjBQAADgAAAAAAAAABACAAAAAp&#10;AQAAZHJzL2Uyb0RvYy54bWxQSwUGAAAAAAYABgBZAQAAEQYAAAAA&#10;" adj="11936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0500" cy="4238625"/>
            <wp:effectExtent l="0" t="0" r="6350" b="9525"/>
            <wp:docPr id="150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56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eastAsiaTheme="minorEastAsia"/>
          <w:highlight w:val="none"/>
          <w:lang w:val="en-US" w:eastAsia="zh-CN"/>
        </w:rPr>
      </w:pPr>
      <w:r>
        <w:rPr>
          <w:rFonts w:hint="eastAsia"/>
          <w:highlight w:val="darkGreen"/>
          <w:lang w:val="en-US" w:eastAsia="zh-CN"/>
        </w:rPr>
        <w:t>是否启用：</w:t>
      </w:r>
      <w:r>
        <w:rPr>
          <w:rFonts w:hint="eastAsia"/>
          <w:highlight w:val="none"/>
          <w:lang w:val="en-US" w:eastAsia="zh-CN"/>
        </w:rPr>
        <w:t>因本系统不支持删除用户操作，所以可对已离职的员工进行关闭启用操作，关闭后该用户不可登录本系统；（解释：是代表可以登录；否代表不可登录）</w:t>
      </w:r>
    </w:p>
    <w:p>
      <w:pPr>
        <w:numPr>
          <w:ilvl w:val="0"/>
          <w:numId w:val="0"/>
        </w:numPr>
        <w:ind w:leftChars="0"/>
        <w:jc w:val="left"/>
        <w:rPr>
          <w:u w:val="single"/>
        </w:rPr>
      </w:pPr>
      <w:r>
        <w:rPr>
          <w:u w:val="single"/>
        </w:rPr>
        <w:drawing>
          <wp:inline distT="0" distB="0" distL="114300" distR="114300">
            <wp:extent cx="1343025" cy="1104900"/>
            <wp:effectExtent l="0" t="0" r="9525" b="0"/>
            <wp:docPr id="151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57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u w:val="single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highlight w:val="darkGreen"/>
          <w:u w:val="none"/>
          <w:lang w:val="en-US" w:eastAsia="zh-CN"/>
        </w:rPr>
        <w:t>重置密码：</w:t>
      </w:r>
      <w:r>
        <w:rPr>
          <w:rFonts w:hint="eastAsia"/>
          <w:lang w:val="en-US" w:eastAsia="zh-CN"/>
        </w:rPr>
        <w:t>本功能用于用户在忘记自身登录密码的情况下，可联系管理员将登录密码重置成123456</w:t>
      </w:r>
    </w:p>
    <w:p>
      <w:pPr>
        <w:numPr>
          <w:ilvl w:val="0"/>
          <w:numId w:val="0"/>
        </w:numPr>
        <w:ind w:leftChars="0"/>
        <w:jc w:val="left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409700" cy="1047750"/>
            <wp:effectExtent l="0" t="0" r="0" b="0"/>
            <wp:docPr id="152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58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b/>
          <w:bCs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highlight w:val="none"/>
          <w:lang w:val="en-US" w:eastAsia="zh-CN"/>
        </w:rPr>
        <w:t>8.2</w:t>
      </w:r>
      <w:r>
        <w:rPr>
          <w:rFonts w:hint="default" w:ascii="Times New Roman" w:hAnsi="Times New Roman" w:cs="Times New Roman"/>
          <w:b/>
          <w:bCs/>
          <w:highlight w:val="none"/>
          <w:lang w:val="en-US" w:eastAsia="zh-CN"/>
        </w:rPr>
        <w:t>人员在线定位：</w:t>
      </w:r>
    </w:p>
    <w:p>
      <w:pPr>
        <w:numPr>
          <w:ilvl w:val="0"/>
          <w:numId w:val="0"/>
        </w:numPr>
        <w:ind w:leftChars="0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highlight w:val="darkGreen"/>
          <w:lang w:val="en-US" w:eastAsia="zh-CN"/>
        </w:rPr>
        <w:t>查看：</w:t>
      </w:r>
      <w:r>
        <w:rPr>
          <w:rFonts w:hint="default" w:ascii="Times New Roman" w:hAnsi="Times New Roman" w:cs="Times New Roman"/>
          <w:lang w:val="en-US" w:eastAsia="zh-CN"/>
        </w:rPr>
        <w:t>可查看登录护林员app终端用户位置；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操作请参考1.2终端在线情况。</w:t>
      </w:r>
    </w:p>
    <w:p>
      <w:pPr>
        <w:numPr>
          <w:ilvl w:val="0"/>
          <w:numId w:val="0"/>
        </w:numPr>
        <w:ind w:leftChars="0"/>
        <w:rPr>
          <w:rFonts w:hint="eastAsia" w:ascii="Times New Roman" w:hAnsi="Times New Roman" w:cs="Times New Roman"/>
          <w:b w:val="0"/>
          <w:bCs w:val="0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highlight w:val="darkGreen"/>
          <w:lang w:val="en-US" w:eastAsia="zh-CN"/>
        </w:rPr>
        <w:t>切换成列表模式：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点击地图上的切换成列表模式按钮，即可查看湖南省护林员在线情况的统计数据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1657350" cy="447675"/>
            <wp:effectExtent l="0" t="0" r="0" b="9525"/>
            <wp:docPr id="20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39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166443008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14605</wp:posOffset>
                </wp:positionV>
                <wp:extent cx="400050" cy="447040"/>
                <wp:effectExtent l="15240" t="6350" r="22860" b="22860"/>
                <wp:wrapNone/>
                <wp:docPr id="209" name="下箭头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04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49.05pt;margin-top:1.15pt;height:35.2pt;width:31.5pt;z-index:-2128524288;v-text-anchor:middle;mso-width-relative:page;mso-height-relative:page;" fillcolor="#C5E0B4 [1305]" filled="t" stroked="t" coordsize="21600,21600" o:gfxdata="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kl2rk1gAAAAcBAAAPAAAAAAAAAAEAIAAAACIAAABkcnMv&#10;ZG93bnJldi54bWxQSwECFAAUAAAACACHTuJAcnbGkncCAAAjBQAADgAAAAAAAAABACAAAAAlAQAA&#10;ZHJzL2Uyb0RvYy54bWxQSwUGAAAAAAYABgBZAQAADgYAAAAA&#10;" adj="11936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3515" cy="1628140"/>
            <wp:effectExtent l="0" t="0" r="13335" b="10160"/>
            <wp:docPr id="21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40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628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b/>
          <w:bCs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8.3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历史轨迹：</w:t>
      </w:r>
    </w:p>
    <w:p>
      <w:pPr>
        <w:numPr>
          <w:ilvl w:val="0"/>
          <w:numId w:val="0"/>
        </w:numPr>
        <w:rPr>
          <w:rFonts w:hint="eastAsia" w:ascii="Times New Roman" w:hAnsi="Times New Roman" w:cs="Times New Roman"/>
          <w:b/>
          <w:bCs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highlight w:val="darkGreen"/>
          <w:lang w:val="en-US" w:eastAsia="zh-CN"/>
        </w:rPr>
        <w:t>查看：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在地图上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可查看移动终端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（护林员APP）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记录的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动态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轨迹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，以及轨迹的开始与结束的时间位置等信息。</w:t>
      </w:r>
      <w:r>
        <w:rPr>
          <w:rFonts w:hint="eastAsia" w:ascii="Times New Roman" w:hAnsi="Times New Roman" w:cs="Times New Roman"/>
          <w:b/>
          <w:bCs/>
          <w:highlight w:val="none"/>
          <w:lang w:val="en-US" w:eastAsia="zh-CN"/>
        </w:rPr>
        <w:t>操作请参照1.5轨迹回放</w:t>
      </w:r>
    </w:p>
    <w:p>
      <w:pPr>
        <w:numPr>
          <w:ilvl w:val="0"/>
          <w:numId w:val="0"/>
        </w:numPr>
        <w:rPr>
          <w:rFonts w:hint="eastAsia" w:ascii="Times New Roman" w:hAnsi="Times New Roman" w:cs="Times New Roman"/>
          <w:b/>
          <w:bCs/>
          <w:highlight w:val="none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b/>
          <w:bCs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highlight w:val="none"/>
          <w:lang w:val="en-US" w:eastAsia="zh-CN"/>
        </w:rPr>
        <w:t>8.4</w:t>
      </w:r>
      <w:r>
        <w:rPr>
          <w:rFonts w:hint="default" w:ascii="Times New Roman" w:hAnsi="Times New Roman" w:cs="Times New Roman"/>
          <w:b/>
          <w:bCs/>
          <w:highlight w:val="none"/>
          <w:lang w:val="en-US" w:eastAsia="zh-CN"/>
        </w:rPr>
        <w:t>上报数据：</w:t>
      </w:r>
    </w:p>
    <w:p>
      <w:pPr>
        <w:numPr>
          <w:ilvl w:val="0"/>
          <w:numId w:val="0"/>
        </w:numPr>
        <w:ind w:leftChars="0"/>
        <w:rPr>
          <w:rFonts w:hint="eastAsia" w:ascii="Times New Roman" w:hAnsi="Times New Roman" w:cs="Times New Roman"/>
          <w:b/>
          <w:bCs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highlight w:val="darkGreen"/>
          <w:lang w:val="en-US" w:eastAsia="zh-CN"/>
        </w:rPr>
        <w:t>查看：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在地图上可查看护林员上报的数据，点击图标可查看单个事件的详情，</w:t>
      </w:r>
      <w:r>
        <w:rPr>
          <w:rFonts w:hint="eastAsia" w:ascii="Times New Roman" w:hAnsi="Times New Roman" w:cs="Times New Roman"/>
          <w:b/>
          <w:bCs/>
          <w:highlight w:val="none"/>
          <w:lang w:val="en-US" w:eastAsia="zh-CN"/>
        </w:rPr>
        <w:t>操作请参照1.1</w:t>
      </w:r>
    </w:p>
    <w:p>
      <w:pPr>
        <w:numPr>
          <w:ilvl w:val="0"/>
          <w:numId w:val="0"/>
        </w:numPr>
        <w:ind w:leftChars="0"/>
        <w:rPr>
          <w:rFonts w:hint="eastAsia" w:ascii="Times New Roman" w:hAnsi="Times New Roman" w:cs="Times New Roman"/>
          <w:b w:val="0"/>
          <w:bCs w:val="0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highlight w:val="darkGreen"/>
          <w:lang w:val="en-US" w:eastAsia="zh-CN"/>
        </w:rPr>
        <w:t>上报：</w:t>
      </w:r>
      <w:r>
        <w:rPr>
          <w:rFonts w:hint="eastAsia" w:ascii="Times New Roman" w:hAnsi="Times New Roman" w:cs="Times New Roman"/>
          <w:b w:val="0"/>
          <w:bCs w:val="0"/>
          <w:highlight w:val="none"/>
          <w:lang w:val="en-US" w:eastAsia="zh-CN"/>
        </w:rPr>
        <w:t>可上报护林员发现森林突发情况，点击地图左上角的上报按钮，填写事件的基本信息，点击上报即可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1085850" cy="381000"/>
            <wp:effectExtent l="0" t="0" r="0" b="0"/>
            <wp:docPr id="1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5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1404709888" behindDoc="0" locked="0" layoutInCell="1" allowOverlap="1">
                <wp:simplePos x="0" y="0"/>
                <wp:positionH relativeFrom="column">
                  <wp:posOffset>403860</wp:posOffset>
                </wp:positionH>
                <wp:positionV relativeFrom="paragraph">
                  <wp:posOffset>86995</wp:posOffset>
                </wp:positionV>
                <wp:extent cx="400050" cy="447040"/>
                <wp:effectExtent l="15240" t="6350" r="22860" b="22860"/>
                <wp:wrapNone/>
                <wp:docPr id="153" name="下箭头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04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1.8pt;margin-top:6.85pt;height:35.2pt;width:31.5pt;z-index:1404709888;v-text-anchor:middle;mso-width-relative:page;mso-height-relative:page;" fillcolor="#C5E0B4 [1305]" filled="t" stroked="t" coordsize="21600,21600" o:gfxdata="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JHV/IfYAAAACAEAAA8AAAAAAAAAAQAgAAAAIgAAAGRy&#10;cy9kb3ducmV2LnhtbFBLAQIUABQAAAAIAIdO4kDjqdsXdwIAACMFAAAOAAAAAAAAAAEAIAAAACcB&#10;AABkcnMvZTJvRG9jLnhtbFBLBQYAAAAABgAGAFkBAAAQBgAAAAA=&#10;" adj="11936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2727960"/>
            <wp:effectExtent l="0" t="0" r="6985" b="15240"/>
            <wp:docPr id="1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6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27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highlight w:val="none"/>
          <w:lang w:val="en-US" w:eastAsia="zh-CN"/>
        </w:rPr>
      </w:pPr>
      <w:r>
        <w:rPr>
          <w:rFonts w:hint="eastAsia"/>
          <w:highlight w:val="darkGreen"/>
          <w:lang w:val="en-US" w:eastAsia="zh-CN"/>
        </w:rPr>
        <w:t>数据统计</w:t>
      </w:r>
      <w:r>
        <w:rPr>
          <w:rFonts w:hint="eastAsia"/>
          <w:highlight w:val="none"/>
          <w:lang w:val="en-US" w:eastAsia="zh-CN"/>
        </w:rPr>
        <w:t>：可统计护林员上报数据的情况，</w:t>
      </w:r>
      <w:r>
        <w:rPr>
          <w:rFonts w:hint="eastAsia"/>
          <w:b/>
          <w:bCs/>
          <w:highlight w:val="none"/>
          <w:lang w:val="en-US" w:eastAsia="zh-CN"/>
        </w:rPr>
        <w:t>操作请参照2.3数据统计。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highlight w:val="none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8.5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护林员任务完成统计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：</w:t>
      </w:r>
    </w:p>
    <w:p>
      <w:pPr>
        <w:numPr>
          <w:ilvl w:val="0"/>
          <w:numId w:val="0"/>
        </w:numPr>
        <w:ind w:leftChars="0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highlight w:val="darkGreen"/>
          <w:lang w:val="en-US" w:eastAsia="zh-CN"/>
        </w:rPr>
        <w:t>统计：</w: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可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统计</w: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指定护林员任务完成情况；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操作请参照2.3数据统计</w:t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b/>
          <w:bCs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8.6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绩效数据导出：</w:t>
      </w:r>
    </w:p>
    <w:p>
      <w:pPr>
        <w:numPr>
          <w:ilvl w:val="0"/>
          <w:numId w:val="0"/>
        </w:numPr>
        <w:ind w:leftChars="0"/>
        <w:rPr>
          <w:rFonts w:hint="eastAsia" w:ascii="Times New Roman" w:hAnsi="Times New Roman" w:cs="Times New Roman"/>
          <w:b w:val="0"/>
          <w:bCs w:val="0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highlight w:val="darkGreen"/>
          <w:lang w:val="en-US" w:eastAsia="zh-CN"/>
        </w:rPr>
        <w:t>查看：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可查看护林员的巡护，任务完成情况，出勤率等信息。点击查看详情可查看每日大打卡时间及地点。</w:t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highlight w:val="darkGreen"/>
          <w:lang w:val="en-US" w:eastAsia="zh-CN"/>
        </w:rPr>
        <w:t>导出：</w:t>
      </w:r>
      <w:r>
        <w:rPr>
          <w:rFonts w:hint="default" w:ascii="Times New Roman" w:hAnsi="Times New Roman" w:cs="Times New Roman"/>
          <w:lang w:val="en-US" w:eastAsia="zh-CN"/>
        </w:rPr>
        <w:t>可将护林员绩效</w:t>
      </w:r>
      <w:r>
        <w:rPr>
          <w:rFonts w:hint="eastAsia" w:ascii="Times New Roman" w:hAnsi="Times New Roman" w:cs="Times New Roman"/>
          <w:lang w:val="en-US" w:eastAsia="zh-CN"/>
        </w:rPr>
        <w:t>已</w:t>
      </w:r>
      <w:r>
        <w:rPr>
          <w:rFonts w:hint="default" w:ascii="Times New Roman" w:hAnsi="Times New Roman" w:cs="Times New Roman"/>
          <w:lang w:val="en-US" w:eastAsia="zh-CN"/>
        </w:rPr>
        <w:t>表格的形式进行导出；</w:t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1234881536" behindDoc="0" locked="0" layoutInCell="1" allowOverlap="1">
                <wp:simplePos x="0" y="0"/>
                <wp:positionH relativeFrom="column">
                  <wp:posOffset>1632585</wp:posOffset>
                </wp:positionH>
                <wp:positionV relativeFrom="paragraph">
                  <wp:posOffset>165735</wp:posOffset>
                </wp:positionV>
                <wp:extent cx="521970" cy="400050"/>
                <wp:effectExtent l="6350" t="15240" r="24130" b="22860"/>
                <wp:wrapNone/>
                <wp:docPr id="156" name="右箭头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40005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28.55pt;margin-top:13.05pt;height:31.5pt;width:41.1pt;z-index:1234881536;v-text-anchor:middle;mso-width-relative:page;mso-height-relative:page;" fillcolor="#C5E0B4 [1305]" filled="t" stroked="t" coordsize="21600,21600" o:gfxdata="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LXCciNgAAAAJAQAADwAAAAAAAAABACAAAAAiAAAAZHJz&#10;L2Rvd25yZXYueG1sUEsBAhQAFAAAAAgAh07iQEQ1ilB2AgAAJAUAAA4AAAAAAAAAAQAgAAAAJwEA&#10;AGRycy9lMm9Eb2MueG1sUEsFBgAAAAAGAAYAWQEAAA8GAAAAAA==&#10;" adj="13323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1390650" cy="390525"/>
            <wp:effectExtent l="0" t="0" r="0" b="9525"/>
            <wp:docPr id="15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7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</w:t>
      </w:r>
      <w:r>
        <w:drawing>
          <wp:inline distT="0" distB="0" distL="114300" distR="114300">
            <wp:extent cx="2209800" cy="542925"/>
            <wp:effectExtent l="0" t="0" r="0" b="9525"/>
            <wp:docPr id="15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8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8.7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请假明细：</w:t>
      </w:r>
    </w:p>
    <w:p>
      <w:pPr>
        <w:numPr>
          <w:ilvl w:val="0"/>
          <w:numId w:val="0"/>
        </w:numPr>
        <w:ind w:left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highlight w:val="darkGreen"/>
          <w:lang w:val="en-US" w:eastAsia="zh-CN"/>
        </w:rPr>
        <w:t>查看：</w:t>
      </w:r>
      <w:r>
        <w:rPr>
          <w:rFonts w:hint="default" w:ascii="Times New Roman" w:hAnsi="Times New Roman" w:cs="Times New Roman"/>
          <w:lang w:val="en-US" w:eastAsia="zh-CN"/>
        </w:rPr>
        <w:t>可查看护林员请假</w:t>
      </w:r>
      <w:r>
        <w:rPr>
          <w:rFonts w:hint="eastAsia" w:ascii="Times New Roman" w:hAnsi="Times New Roman" w:cs="Times New Roman"/>
          <w:lang w:val="en-US" w:eastAsia="zh-CN"/>
        </w:rPr>
        <w:t>情况，包括待批准，已批准，已拒绝的请假申请，点击详情，即可查看请假的详细情况。</w:t>
      </w:r>
    </w:p>
    <w:p>
      <w:pPr>
        <w:numPr>
          <w:ilvl w:val="0"/>
          <w:numId w:val="0"/>
        </w:numPr>
        <w:ind w:leftChars="0"/>
        <w:rPr>
          <w:rFonts w:hint="eastAsia" w:ascii="Times New Roman" w:hAnsi="Times New Roman" w:cs="Times New Roman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1587158016" behindDoc="0" locked="0" layoutInCell="1" allowOverlap="1">
                <wp:simplePos x="0" y="0"/>
                <wp:positionH relativeFrom="column">
                  <wp:posOffset>994410</wp:posOffset>
                </wp:positionH>
                <wp:positionV relativeFrom="paragraph">
                  <wp:posOffset>741045</wp:posOffset>
                </wp:positionV>
                <wp:extent cx="521970" cy="400050"/>
                <wp:effectExtent l="6350" t="15240" r="24130" b="22860"/>
                <wp:wrapNone/>
                <wp:docPr id="164" name="右箭头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40005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78.3pt;margin-top:58.35pt;height:31.5pt;width:41.1pt;z-index:1587158016;v-text-anchor:middle;mso-width-relative:page;mso-height-relative:page;" fillcolor="#C5E0B4 [1305]" filled="t" stroked="t" coordsize="21600,21600" o:gfxdata="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sTVO/ZAAAACwEAAA8AAAAAAAAAAQAgAAAAIgAAAGRy&#10;cy9kb3ducmV2LnhtbFBLAQIUABQAAAAIAIdO4kDLNx9+dgIAACQFAAAOAAAAAAAAAAEAIAAAACgB&#10;AABkcnMvZTJvRG9jLnhtbFBLBQYAAAAABgAGAFkBAAAQBgAAAAA=&#10;" adj="13323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1076325" cy="1038225"/>
            <wp:effectExtent l="0" t="0" r="9525" b="9525"/>
            <wp:docPr id="16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1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</w:t>
      </w:r>
      <w:r>
        <w:drawing>
          <wp:inline distT="0" distB="0" distL="114300" distR="114300">
            <wp:extent cx="3126740" cy="1652270"/>
            <wp:effectExtent l="0" t="0" r="16510" b="5080"/>
            <wp:docPr id="16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2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126740" cy="1652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773762048" behindDoc="0" locked="0" layoutInCell="1" allowOverlap="1">
                <wp:simplePos x="0" y="0"/>
                <wp:positionH relativeFrom="column">
                  <wp:posOffset>1784985</wp:posOffset>
                </wp:positionH>
                <wp:positionV relativeFrom="paragraph">
                  <wp:posOffset>8715375</wp:posOffset>
                </wp:positionV>
                <wp:extent cx="521970" cy="400050"/>
                <wp:effectExtent l="6350" t="15240" r="24130" b="22860"/>
                <wp:wrapNone/>
                <wp:docPr id="162" name="右箭头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40005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40.55pt;margin-top:686.25pt;height:31.5pt;width:41.1pt;z-index:773762048;v-text-anchor:middle;mso-width-relative:page;mso-height-relative:page;" fillcolor="#C5E0B4 [1305]" filled="t" stroked="t" coordsize="21600,21600" o:gfxdata="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KA8tc2gAAAA0BAAAPAAAAAAAAAAEAIAAAACIAAABk&#10;cnMvZG93bnJldi54bWxQSwECFAAUAAAACACHTuJAtXkwDHYCAAAkBQAADgAAAAAAAAABACAAAAAp&#10;AQAAZHJzL2Uyb0RvYy54bWxQSwUGAAAAAAYABgBZAQAAEQYAAAAA&#10;" adj="13323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085505024" behindDoc="0" locked="0" layoutInCell="1" allowOverlap="1">
                <wp:simplePos x="0" y="0"/>
                <wp:positionH relativeFrom="column">
                  <wp:posOffset>1632585</wp:posOffset>
                </wp:positionH>
                <wp:positionV relativeFrom="paragraph">
                  <wp:posOffset>8562975</wp:posOffset>
                </wp:positionV>
                <wp:extent cx="521970" cy="400050"/>
                <wp:effectExtent l="6350" t="15240" r="24130" b="22860"/>
                <wp:wrapNone/>
                <wp:docPr id="161" name="右箭头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40005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28.55pt;margin-top:674.25pt;height:31.5pt;width:41.1pt;z-index:-209462272;v-text-anchor:middle;mso-width-relative:page;mso-height-relative:page;" fillcolor="#C5E0B4 [1305]" filled="t" stroked="t" coordsize="21600,21600" o:gfxdata="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a8qiu9sAAAANAQAADwAAAAAAAAABACAAAAAiAAAA&#10;ZHJzL2Rvd25yZXYueG1sUEsBAhQAFAAAAAgAh07iQIreJzV2AgAAJAUAAA4AAAAAAAAAAQAgAAAA&#10;KgEAAGRycy9lMm9Eb2MueG1sUEsFBgAAAAAGAAYAWQEAABIGAAAAAA==&#10;" adj="13323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ind w:left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highlight w:val="darkGreen"/>
          <w:lang w:val="en-US" w:eastAsia="zh-CN"/>
        </w:rPr>
        <w:t>一键批准：</w:t>
      </w:r>
      <w:r>
        <w:rPr>
          <w:rFonts w:hint="eastAsia" w:ascii="Times New Roman" w:hAnsi="Times New Roman" w:cs="Times New Roman"/>
          <w:lang w:val="en-US" w:eastAsia="zh-CN"/>
        </w:rPr>
        <w:t>可选择需要审批的请假申请，点击一键批准，选择通过或拒绝，拒绝需填写拒绝理由。</w:t>
      </w:r>
    </w:p>
    <w:p>
      <w:pPr>
        <w:numPr>
          <w:ilvl w:val="0"/>
          <w:numId w:val="0"/>
        </w:numPr>
        <w:ind w:leftChars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3092487168" behindDoc="0" locked="0" layoutInCell="1" allowOverlap="1">
                <wp:simplePos x="0" y="0"/>
                <wp:positionH relativeFrom="column">
                  <wp:posOffset>2966085</wp:posOffset>
                </wp:positionH>
                <wp:positionV relativeFrom="paragraph">
                  <wp:posOffset>906780</wp:posOffset>
                </wp:positionV>
                <wp:extent cx="521970" cy="400050"/>
                <wp:effectExtent l="6350" t="15240" r="24130" b="22860"/>
                <wp:wrapNone/>
                <wp:docPr id="168" name="右箭头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40005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33.55pt;margin-top:71.4pt;height:31.5pt;width:41.1pt;z-index:-1202480128;v-text-anchor:middle;mso-width-relative:page;mso-height-relative:page;" fillcolor="#C5E0B4 [1305]" filled="t" stroked="t" coordsize="21600,21600" o:gfxdata="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x73SW2gAAAAsBAAAPAAAAAAAAAAEAIAAAACIAAABk&#10;cnMvZG93bnJldi54bWxQSwECFAAUAAAACACHTuJAN6tBmnYCAAAkBQAADgAAAAAAAAABACAAAAAp&#10;AQAAZHJzL2Uyb0RvYy54bWxQSwUGAAAAAAYABgBZAQAAEQYAAAAA&#10;" adj="13323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2733040" cy="1362075"/>
            <wp:effectExtent l="0" t="0" r="10160" b="9525"/>
            <wp:docPr id="16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3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</w:t>
      </w:r>
      <w:r>
        <w:drawing>
          <wp:inline distT="0" distB="0" distL="114300" distR="114300">
            <wp:extent cx="1466850" cy="571500"/>
            <wp:effectExtent l="0" t="0" r="0" b="0"/>
            <wp:docPr id="16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4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4245539840" behindDoc="0" locked="0" layoutInCell="1" allowOverlap="1">
                <wp:simplePos x="0" y="0"/>
                <wp:positionH relativeFrom="column">
                  <wp:posOffset>4166235</wp:posOffset>
                </wp:positionH>
                <wp:positionV relativeFrom="paragraph">
                  <wp:posOffset>3175</wp:posOffset>
                </wp:positionV>
                <wp:extent cx="400050" cy="447040"/>
                <wp:effectExtent l="15240" t="6350" r="22860" b="22860"/>
                <wp:wrapNone/>
                <wp:docPr id="170" name="下箭头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04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28.05pt;margin-top:0.25pt;height:35.2pt;width:31.5pt;z-index:-49427456;v-text-anchor:middle;mso-width-relative:page;mso-height-relative:page;" fillcolor="#C5E0B4 [1305]" filled="t" stroked="t" coordsize="21600,21600" o:gfxdata="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KDuyTdYAAAAHAQAADwAAAAAAAAABACAAAAAiAAAAZHJzL2Rv&#10;d25yZXYueG1sUEsBAhQAFAAAAAgAh07iQBVsBZt1AgAAIwUAAA4AAAAAAAAAAQAgAAAAJQEAAGRy&#10;cy9lMm9Eb2MueG1sUEsFBgAAAAAGAAYAWQEAAAwGAAAAAA==&#10;" adj="11936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</w:t>
      </w:r>
      <w:r>
        <w:drawing>
          <wp:inline distT="0" distB="0" distL="114300" distR="114300">
            <wp:extent cx="2942590" cy="1143000"/>
            <wp:effectExtent l="0" t="0" r="10160" b="0"/>
            <wp:docPr id="16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5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lang w:val="en-US" w:eastAsia="zh-CN"/>
        </w:rPr>
      </w:pPr>
    </w:p>
    <w:p>
      <w:pPr>
        <w:numPr>
          <w:ilvl w:val="0"/>
          <w:numId w:val="6"/>
        </w:numPr>
        <w:ind w:left="0" w:leftChars="0" w:firstLine="0" w:firstLineChars="0"/>
        <w:rPr>
          <w:rFonts w:hint="default" w:ascii="Times New Roman" w:hAnsi="Times New Roman" w:cs="Times New Roman"/>
          <w:b/>
          <w:bCs/>
          <w:lang w:val="en-US" w:eastAsia="zh-CN"/>
        </w:rPr>
      </w:pPr>
      <w:bookmarkStart w:id="43" w:name="_Toc6928_WPSOffice_Level2"/>
      <w:r>
        <w:rPr>
          <w:rFonts w:hint="default" w:ascii="Times New Roman" w:hAnsi="Times New Roman" w:cs="Times New Roman"/>
          <w:b/>
          <w:bCs/>
          <w:lang w:val="en-US" w:eastAsia="zh-CN"/>
        </w:rPr>
        <w:t>典型案例</w:t>
      </w:r>
      <w:bookmarkEnd w:id="43"/>
    </w:p>
    <w:p>
      <w:pPr>
        <w:numPr>
          <w:ilvl w:val="0"/>
          <w:numId w:val="0"/>
        </w:numPr>
        <w:ind w:leftChars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3944455168" behindDoc="0" locked="0" layoutInCell="1" allowOverlap="1">
                <wp:simplePos x="0" y="0"/>
                <wp:positionH relativeFrom="column">
                  <wp:posOffset>1184910</wp:posOffset>
                </wp:positionH>
                <wp:positionV relativeFrom="paragraph">
                  <wp:posOffset>1846580</wp:posOffset>
                </wp:positionV>
                <wp:extent cx="400050" cy="447040"/>
                <wp:effectExtent l="15240" t="6350" r="22860" b="22860"/>
                <wp:wrapNone/>
                <wp:docPr id="173" name="下箭头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04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93.3pt;margin-top:145.4pt;height:35.2pt;width:31.5pt;z-index:-350512128;v-text-anchor:middle;mso-width-relative:page;mso-height-relative:page;" fillcolor="#C5E0B4 [1305]" filled="t" stroked="t" coordsize="21600,21600" o:gfxdata="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ClO8wNoAAAALAQAADwAAAAAAAAABACAAAAAiAAAA&#10;ZHJzL2Rvd25yZXYueG1sUEsBAhQAFAAAAAgAh07iQPaREY93AgAAIwUAAA4AAAAAAAAAAQAgAAAA&#10;KQEAAGRycy9lMm9Eb2MueG1sUEsFBgAAAAAGAAYAWQEAABIGAAAAAA==&#10;" adj="11936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查看：</w:t>
      </w:r>
      <w:r>
        <w:rPr>
          <w:rFonts w:hint="default" w:ascii="Times New Roman" w:hAnsi="Times New Roman" w:cs="Times New Roman"/>
          <w:lang w:val="en-US" w:eastAsia="zh-CN"/>
        </w:rPr>
        <w:t>可查看典型的森林火灾案例</w:t>
      </w:r>
      <w:r>
        <w:rPr>
          <w:rFonts w:hint="eastAsia" w:ascii="Times New Roman" w:hAnsi="Times New Roman" w:cs="Times New Roman"/>
          <w:lang w:val="en-US" w:eastAsia="zh-CN"/>
        </w:rPr>
        <w:t>总结经验的文章；点击缩略图片，即可查看详细内容；</w:t>
      </w:r>
      <w:r>
        <w:drawing>
          <wp:inline distT="0" distB="0" distL="114300" distR="114300">
            <wp:extent cx="2000885" cy="1805940"/>
            <wp:effectExtent l="0" t="0" r="18415" b="3810"/>
            <wp:docPr id="17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6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1805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709545"/>
            <wp:effectExtent l="0" t="0" r="8890" b="14605"/>
            <wp:docPr id="17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09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rPr>
          <w:rFonts w:hint="eastAsia"/>
          <w:highlight w:val="darkGreen"/>
          <w:lang w:val="en-US" w:eastAsia="zh-CN"/>
        </w:rPr>
        <w:t>发布：</w:t>
      </w:r>
      <w:r>
        <w:rPr>
          <w:rFonts w:hint="eastAsia"/>
          <w:lang w:val="en-US" w:eastAsia="zh-CN"/>
        </w:rPr>
        <w:t>点击发布按钮，填写案例信息，再点击发布即可。</w:t>
      </w:r>
      <w:r>
        <w:drawing>
          <wp:inline distT="0" distB="0" distL="114300" distR="114300">
            <wp:extent cx="2533650" cy="981075"/>
            <wp:effectExtent l="0" t="0" r="0" b="9525"/>
            <wp:docPr id="17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8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3643370496" behindDoc="0" locked="0" layoutInCell="1" allowOverlap="1">
                <wp:simplePos x="0" y="0"/>
                <wp:positionH relativeFrom="column">
                  <wp:posOffset>946785</wp:posOffset>
                </wp:positionH>
                <wp:positionV relativeFrom="paragraph">
                  <wp:posOffset>51435</wp:posOffset>
                </wp:positionV>
                <wp:extent cx="400050" cy="447040"/>
                <wp:effectExtent l="15240" t="6350" r="22860" b="22860"/>
                <wp:wrapNone/>
                <wp:docPr id="176" name="下箭头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04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74.55pt;margin-top:4.05pt;height:35.2pt;width:31.5pt;z-index:-651596800;v-text-anchor:middle;mso-width-relative:page;mso-height-relative:page;" fillcolor="#C5E0B4 [1305]" filled="t" stroked="t" coordsize="21600,21600" o:gfxdata="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oV+Z+dgAAAAIAQAADwAAAAAAAAABACAAAAAiAAAAZHJz&#10;L2Rvd25yZXYueG1sUEsBAhQAFAAAAAgAh07iQNOXLLN2AgAAIwUAAA4AAAAAAAAAAQAgAAAAJwEA&#10;AGRycy9lMm9Eb2MueG1sUEsFBgAAAAAGAAYAWQEAAA8GAAAAAA==&#10;" adj="11936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ind w:leftChars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3643370496" behindDoc="0" locked="0" layoutInCell="1" allowOverlap="1">
                <wp:simplePos x="0" y="0"/>
                <wp:positionH relativeFrom="column">
                  <wp:posOffset>1184910</wp:posOffset>
                </wp:positionH>
                <wp:positionV relativeFrom="paragraph">
                  <wp:posOffset>5092700</wp:posOffset>
                </wp:positionV>
                <wp:extent cx="400050" cy="447040"/>
                <wp:effectExtent l="15240" t="6350" r="22860" b="22860"/>
                <wp:wrapNone/>
                <wp:docPr id="178" name="下箭头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04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93.3pt;margin-top:401pt;height:35.2pt;width:31.5pt;z-index:-651596800;v-text-anchor:middle;mso-width-relative:page;mso-height-relative:page;" fillcolor="#C5E0B4 [1305]" filled="t" stroked="t" coordsize="21600,21600" o:gfxdata="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ksjdZ2gAAAAsBAAAPAAAAAAAAAAEAIAAAACIAAABk&#10;cnMvZG93bnJldi54bWxQSwECFAAUAAAACACHTuJAHcln+3YCAAAjBQAADgAAAAAAAAABACAAAAAp&#10;AQAAZHJzL2Uyb0RvYy54bWxQSwUGAAAAAAYABgBZAQAAEQYAAAAA&#10;" adj="11936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73040" cy="3916680"/>
            <wp:effectExtent l="0" t="0" r="3810" b="7620"/>
            <wp:docPr id="17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9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16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0" w:leftChars="0" w:firstLine="0" w:firstLineChars="0"/>
        <w:rPr>
          <w:rFonts w:hint="default" w:ascii="Times New Roman" w:hAnsi="Times New Roman" w:cs="Times New Roman"/>
          <w:b/>
          <w:bCs/>
          <w:lang w:val="en-US" w:eastAsia="zh-CN"/>
        </w:rPr>
      </w:pPr>
      <w:bookmarkStart w:id="44" w:name="_Toc23008_WPSOffice_Level2"/>
      <w:r>
        <w:rPr>
          <w:rFonts w:hint="default" w:ascii="Times New Roman" w:hAnsi="Times New Roman" w:cs="Times New Roman"/>
          <w:b/>
          <w:bCs/>
          <w:lang w:val="en-US" w:eastAsia="zh-CN"/>
        </w:rPr>
        <w:t>用户管理</w:t>
      </w:r>
      <w:bookmarkEnd w:id="44"/>
    </w:p>
    <w:p>
      <w:pPr>
        <w:numPr>
          <w:ilvl w:val="0"/>
          <w:numId w:val="0"/>
        </w:numPr>
        <w:ind w:leftChars="0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highlight w:val="darkGreen"/>
          <w:lang w:val="en-US" w:eastAsia="zh-CN"/>
        </w:rPr>
        <w:t>管理：</w:t>
      </w:r>
      <w:r>
        <w:rPr>
          <w:rFonts w:hint="default" w:ascii="Times New Roman" w:hAnsi="Times New Roman" w:cs="Times New Roman"/>
          <w:lang w:val="en-US" w:eastAsia="zh-CN"/>
        </w:rPr>
        <w:t>此模块下，可对后台用户</w:t>
      </w:r>
      <w:r>
        <w:rPr>
          <w:rFonts w:hint="eastAsia" w:ascii="Times New Roman" w:hAnsi="Times New Roman" w:cs="Times New Roman"/>
          <w:lang w:val="en-US" w:eastAsia="zh-CN"/>
        </w:rPr>
        <w:t>（本系统用户）</w:t>
      </w:r>
      <w:r>
        <w:rPr>
          <w:rFonts w:hint="default" w:ascii="Times New Roman" w:hAnsi="Times New Roman" w:cs="Times New Roman"/>
          <w:lang w:val="en-US" w:eastAsia="zh-CN"/>
        </w:rPr>
        <w:t>、护林员用户</w:t>
      </w:r>
      <w:r>
        <w:rPr>
          <w:rFonts w:hint="eastAsia" w:ascii="Times New Roman" w:hAnsi="Times New Roman" w:cs="Times New Roman"/>
          <w:lang w:val="en-US" w:eastAsia="zh-CN"/>
        </w:rPr>
        <w:t>（护林员APP）</w:t>
      </w:r>
      <w:r>
        <w:rPr>
          <w:rFonts w:hint="default" w:ascii="Times New Roman" w:hAnsi="Times New Roman" w:cs="Times New Roman"/>
          <w:lang w:val="en-US" w:eastAsia="zh-CN"/>
        </w:rPr>
        <w:t>、无人机用户</w:t>
      </w:r>
      <w:r>
        <w:rPr>
          <w:rFonts w:hint="eastAsia" w:ascii="Times New Roman" w:hAnsi="Times New Roman" w:cs="Times New Roman"/>
          <w:lang w:val="en-US" w:eastAsia="zh-CN"/>
        </w:rPr>
        <w:t>（无人机APP）</w:t>
      </w:r>
      <w:r>
        <w:rPr>
          <w:rFonts w:hint="default" w:ascii="Times New Roman" w:hAnsi="Times New Roman" w:cs="Times New Roman"/>
          <w:lang w:val="en-US" w:eastAsia="zh-CN"/>
        </w:rPr>
        <w:t>、消防员用户</w:t>
      </w:r>
      <w:r>
        <w:rPr>
          <w:rFonts w:hint="eastAsia" w:ascii="Times New Roman" w:hAnsi="Times New Roman" w:cs="Times New Roman"/>
          <w:lang w:val="en-US" w:eastAsia="zh-CN"/>
        </w:rPr>
        <w:t>（消防员APP）</w:t>
      </w:r>
      <w:r>
        <w:rPr>
          <w:rFonts w:hint="default" w:ascii="Times New Roman" w:hAnsi="Times New Roman" w:cs="Times New Roman"/>
          <w:lang w:val="en-US" w:eastAsia="zh-CN"/>
        </w:rPr>
        <w:t>及载人机用户</w:t>
      </w:r>
      <w:r>
        <w:rPr>
          <w:rFonts w:hint="eastAsia" w:ascii="Times New Roman" w:hAnsi="Times New Roman" w:cs="Times New Roman"/>
          <w:lang w:val="en-US" w:eastAsia="zh-CN"/>
        </w:rPr>
        <w:t>（载人机APP）</w:t>
      </w:r>
      <w:r>
        <w:rPr>
          <w:rFonts w:hint="default" w:ascii="Times New Roman" w:hAnsi="Times New Roman" w:cs="Times New Roman"/>
          <w:lang w:val="en-US" w:eastAsia="zh-CN"/>
        </w:rPr>
        <w:t>进行账号管理。</w:t>
      </w:r>
      <w:r>
        <w:rPr>
          <w:rFonts w:hint="eastAsia" w:ascii="Times New Roman" w:hAnsi="Times New Roman" w:cs="Times New Roman"/>
          <w:lang w:val="en-US" w:eastAsia="zh-CN"/>
        </w:rPr>
        <w:t>如查看详细资料，是否启用，重置密码。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操作请参照8.1护林员基本资料</w:t>
      </w:r>
    </w:p>
    <w:p>
      <w:pPr>
        <w:numPr>
          <w:ilvl w:val="0"/>
          <w:numId w:val="0"/>
        </w:numPr>
        <w:ind w:leftChars="0"/>
        <w:rPr>
          <w:rFonts w:hint="eastAsia" w:ascii="Times New Roman" w:hAnsi="Times New Roman" w:cs="Times New Roman"/>
          <w:b w:val="0"/>
          <w:bCs w:val="0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highlight w:val="darkGreen"/>
          <w:lang w:val="en-US" w:eastAsia="zh-CN"/>
        </w:rPr>
        <w:t>新增用户：</w:t>
      </w:r>
      <w:r>
        <w:rPr>
          <w:rFonts w:hint="eastAsia" w:ascii="Times New Roman" w:hAnsi="Times New Roman" w:cs="Times New Roman"/>
          <w:b w:val="0"/>
          <w:bCs w:val="0"/>
          <w:highlight w:val="none"/>
          <w:lang w:val="en-US" w:eastAsia="zh-CN"/>
        </w:rPr>
        <w:t>点击各模块的新增按钮，填写用户的基本信息，再点击保存即可；打星号的为必填；护林员用户需在地图上划分管辖区域，无人机用户需填写无人机基本信息。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1200150" cy="400050"/>
            <wp:effectExtent l="0" t="0" r="0" b="0"/>
            <wp:docPr id="17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20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3342285824" behindDoc="0" locked="0" layoutInCell="1" allowOverlap="1">
                <wp:simplePos x="0" y="0"/>
                <wp:positionH relativeFrom="column">
                  <wp:posOffset>403860</wp:posOffset>
                </wp:positionH>
                <wp:positionV relativeFrom="paragraph">
                  <wp:posOffset>89535</wp:posOffset>
                </wp:positionV>
                <wp:extent cx="400050" cy="447040"/>
                <wp:effectExtent l="15240" t="6350" r="22860" b="22860"/>
                <wp:wrapNone/>
                <wp:docPr id="181" name="下箭头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04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1.8pt;margin-top:7.05pt;height:35.2pt;width:31.5pt;z-index:-952681472;v-text-anchor:middle;mso-width-relative:page;mso-height-relative:page;" fillcolor="#C5E0B4 [1305]" filled="t" stroked="t" coordsize="21600,21600" o:gfxdata="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UEZmk9gAAAAIAQAADwAAAAAAAAABACAAAAAiAAAAZHJz&#10;L2Rvd25yZXYueG1sUEsBAhQAFAAAAAgAh07iQHcDQEp2AgAAIwUAAA4AAAAAAAAAAQAgAAAAJwEA&#10;AGRycy9lMm9Eb2MueG1sUEsFBgAAAAAGAAYAWQEAAA8GAAAAAA==&#10;" adj="11936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770" cy="3981450"/>
            <wp:effectExtent l="0" t="0" r="5080" b="0"/>
            <wp:docPr id="18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21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color w:val="auto"/>
          <w:highlight w:val="darkGreen"/>
          <w:lang w:val="en-US" w:eastAsia="zh-CN"/>
        </w:rPr>
        <w:t>审核信息：</w:t>
      </w:r>
      <w:r>
        <w:rPr>
          <w:rFonts w:hint="eastAsia"/>
          <w:lang w:val="en-US" w:eastAsia="zh-CN"/>
        </w:rPr>
        <w:t>通过各APP注册的用户，需要在本系统进行审核，可选择需要审核的用户，点击一键审核即可，如拒绝需填写拒绝理由。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490317824" behindDoc="0" locked="0" layoutInCell="1" allowOverlap="1">
                <wp:simplePos x="0" y="0"/>
                <wp:positionH relativeFrom="column">
                  <wp:posOffset>3080385</wp:posOffset>
                </wp:positionH>
                <wp:positionV relativeFrom="paragraph">
                  <wp:posOffset>828675</wp:posOffset>
                </wp:positionV>
                <wp:extent cx="521970" cy="400050"/>
                <wp:effectExtent l="6350" t="15240" r="24130" b="22860"/>
                <wp:wrapNone/>
                <wp:docPr id="187" name="右箭头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40005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42.55pt;margin-top:65.25pt;height:31.5pt;width:41.1pt;z-index:-1804649472;v-text-anchor:middle;mso-width-relative:page;mso-height-relative:page;" fillcolor="#C5E0B4 [1305]" filled="t" stroked="t" coordsize="21600,21600" o:gfxdata="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+L1NI2gAAAAsBAAAPAAAAAAAAAAEAIAAAACIAAABk&#10;cnMvZG93bnJldi54bWxQSwECFAAUAAAACACHTuJAjF6innYCAAAkBQAADgAAAAAAAAABACAAAAAp&#10;AQAAZHJzL2Uyb0RvYy54bWxQSwUGAAAAAAYABgBZAQAAEQYAAAAA&#10;" adj="13323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791402496" behindDoc="0" locked="0" layoutInCell="1" allowOverlap="1">
                <wp:simplePos x="0" y="0"/>
                <wp:positionH relativeFrom="column">
                  <wp:posOffset>1089660</wp:posOffset>
                </wp:positionH>
                <wp:positionV relativeFrom="paragraph">
                  <wp:posOffset>855345</wp:posOffset>
                </wp:positionV>
                <wp:extent cx="521970" cy="400050"/>
                <wp:effectExtent l="6350" t="15240" r="24130" b="22860"/>
                <wp:wrapNone/>
                <wp:docPr id="186" name="右箭头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40005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85.8pt;margin-top:67.35pt;height:31.5pt;width:41.1pt;z-index:-1503564800;v-text-anchor:middle;mso-width-relative:page;mso-height-relative:page;" fillcolor="#C5E0B4 [1305]" filled="t" stroked="t" coordsize="21600,21600" o:gfxdata="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Ne1+kTZAAAACwEAAA8AAAAAAAAAAQAgAAAAIgAAAGRy&#10;cy9kb3ducmV2LnhtbFBLAQIUABQAAAAIAIdO4kCmwX8/dgIAACQFAAAOAAAAAAAAAAEAIAAAACgB&#10;AABkcnMvZTJvRG9jLnhtbFBLBQYAAAAABgAGAFkBAAAQBgAAAAA=&#10;" adj="13323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1158240" cy="428625"/>
            <wp:effectExtent l="0" t="0" r="3810" b="9525"/>
            <wp:docPr id="18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22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drawing>
          <wp:inline distT="0" distB="0" distL="114300" distR="114300">
            <wp:extent cx="971550" cy="1285875"/>
            <wp:effectExtent l="0" t="0" r="0" b="9525"/>
            <wp:docPr id="18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23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</w:t>
      </w:r>
      <w:r>
        <w:drawing>
          <wp:inline distT="0" distB="0" distL="114300" distR="114300">
            <wp:extent cx="1657350" cy="590550"/>
            <wp:effectExtent l="0" t="0" r="0" b="0"/>
            <wp:docPr id="18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24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3041201152" behindDoc="0" locked="0" layoutInCell="1" allowOverlap="1">
                <wp:simplePos x="0" y="0"/>
                <wp:positionH relativeFrom="column">
                  <wp:posOffset>4013835</wp:posOffset>
                </wp:positionH>
                <wp:positionV relativeFrom="paragraph">
                  <wp:posOffset>-144780</wp:posOffset>
                </wp:positionV>
                <wp:extent cx="400050" cy="447040"/>
                <wp:effectExtent l="15240" t="6350" r="22860" b="22860"/>
                <wp:wrapNone/>
                <wp:docPr id="188" name="下箭头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04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16.05pt;margin-top:-11.4pt;height:35.2pt;width:31.5pt;z-index:-1253766144;v-text-anchor:middle;mso-width-relative:page;mso-height-relative:page;" fillcolor="#C5E0B4 [1305]" filled="t" stroked="t" coordsize="21600,21600" o:gfxdata="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kyCMp2gAAAAoBAAAPAAAAAAAAAAEAIAAAACIAAABk&#10;cnMvZG93bnJldi54bWxQSwECFAAUAAAACACHTuJA3vIuJnYCAAAjBQAADgAAAAAAAAABACAAAAAp&#10;AQAAZHJzL2Uyb0RvYy54bWxQSwUGAAAAAAYABgBZAQAAEQYAAAAA&#10;" adj="11936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</w:t>
      </w:r>
      <w:r>
        <w:drawing>
          <wp:inline distT="0" distB="0" distL="114300" distR="114300">
            <wp:extent cx="2837815" cy="1009650"/>
            <wp:effectExtent l="0" t="0" r="635" b="0"/>
            <wp:docPr id="18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25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b/>
          <w:bCs/>
          <w:lang w:val="en-US" w:eastAsia="zh-CN"/>
        </w:rPr>
      </w:pPr>
    </w:p>
    <w:p>
      <w:pPr>
        <w:numPr>
          <w:ilvl w:val="0"/>
          <w:numId w:val="6"/>
        </w:numPr>
        <w:ind w:left="0" w:leftChars="0" w:firstLine="0" w:firstLineChars="0"/>
        <w:rPr>
          <w:rFonts w:hint="default" w:ascii="Times New Roman" w:hAnsi="Times New Roman" w:cs="Times New Roman"/>
          <w:b/>
          <w:bCs/>
          <w:lang w:val="en-US" w:eastAsia="zh-CN"/>
        </w:rPr>
      </w:pPr>
      <w:bookmarkStart w:id="45" w:name="_Toc13766_WPSOffice_Level2"/>
      <w:r>
        <w:rPr>
          <w:rFonts w:hint="default" w:ascii="Times New Roman" w:hAnsi="Times New Roman" w:cs="Times New Roman"/>
          <w:b/>
          <w:bCs/>
          <w:lang w:val="en-US" w:eastAsia="zh-CN"/>
        </w:rPr>
        <w:t>App下载</w:t>
      </w:r>
      <w:bookmarkEnd w:id="45"/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下载：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本模块有</w:t>
      </w:r>
      <w:r>
        <w:rPr>
          <w:rFonts w:hint="default" w:ascii="Times New Roman" w:hAnsi="Times New Roman" w:cs="Times New Roman"/>
          <w:lang w:val="en-US" w:eastAsia="zh-CN"/>
        </w:rPr>
        <w:t>护林员、消防员及无人机app</w:t>
      </w:r>
      <w:r>
        <w:rPr>
          <w:rFonts w:hint="eastAsia" w:ascii="Times New Roman" w:hAnsi="Times New Roman" w:cs="Times New Roman"/>
          <w:lang w:val="en-US" w:eastAsia="zh-CN"/>
        </w:rPr>
        <w:t>最新的</w:t>
      </w:r>
      <w:r>
        <w:rPr>
          <w:rFonts w:hint="default" w:ascii="Times New Roman" w:hAnsi="Times New Roman" w:cs="Times New Roman"/>
          <w:lang w:val="en-US" w:eastAsia="zh-CN"/>
        </w:rPr>
        <w:t>下载二维码，通过安卓手机浏览器</w:t>
      </w:r>
      <w:r>
        <w:rPr>
          <w:rFonts w:hint="eastAsia" w:ascii="Times New Roman" w:hAnsi="Times New Roman" w:cs="Times New Roman"/>
          <w:lang w:val="en-US" w:eastAsia="zh-CN"/>
        </w:rPr>
        <w:t>或微信</w:t>
      </w:r>
      <w:r>
        <w:rPr>
          <w:rFonts w:hint="default" w:ascii="Times New Roman" w:hAnsi="Times New Roman" w:cs="Times New Roman"/>
          <w:lang w:val="en-US" w:eastAsia="zh-CN"/>
        </w:rPr>
        <w:t>扫描二维码根据提示下载即可。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257425" cy="1971675"/>
            <wp:effectExtent l="0" t="0" r="9525" b="9525"/>
            <wp:docPr id="18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26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740116480" behindDoc="0" locked="0" layoutInCell="1" allowOverlap="1">
                <wp:simplePos x="0" y="0"/>
                <wp:positionH relativeFrom="column">
                  <wp:posOffset>956310</wp:posOffset>
                </wp:positionH>
                <wp:positionV relativeFrom="paragraph">
                  <wp:posOffset>158115</wp:posOffset>
                </wp:positionV>
                <wp:extent cx="400050" cy="447040"/>
                <wp:effectExtent l="15240" t="6350" r="22860" b="22860"/>
                <wp:wrapNone/>
                <wp:docPr id="191" name="下箭头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04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75.3pt;margin-top:12.45pt;height:35.2pt;width:31.5pt;z-index:-1554850816;v-text-anchor:middle;mso-width-relative:page;mso-height-relative:page;" fillcolor="#C5E0B4 [1305]" filled="t" stroked="t" coordsize="21600,21600" o:gfxdata="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jPQWGNkAAAAJAQAADwAAAAAAAAABACAAAAAiAAAAZHJz&#10;L2Rvd25yZXYueG1sUEsBAhQAFAAAAAgAh07iQF2cnet1AgAAIwUAAA4AAAAAAAAAAQAgAAAAKAEA&#10;AGRycy9lMm9Eb2MueG1sUEsFBgAAAAAGAAYAWQEAAA8GAAAAAA==&#10;" adj="11936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3580765" cy="3323590"/>
            <wp:effectExtent l="0" t="0" r="635" b="10160"/>
            <wp:docPr id="19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27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3580765" cy="3323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Chars="0"/>
        <w:rPr>
          <w:rFonts w:hint="eastAsia"/>
          <w:b/>
          <w:bCs/>
          <w:lang w:val="en-US" w:eastAsia="zh-CN"/>
        </w:rPr>
      </w:pPr>
      <w:bookmarkStart w:id="46" w:name="_Toc27910_WPSOffice_Level2"/>
      <w:r>
        <w:rPr>
          <w:rFonts w:hint="eastAsia"/>
          <w:b/>
          <w:bCs/>
          <w:lang w:val="en-US" w:eastAsia="zh-CN"/>
        </w:rPr>
        <w:t>森林火险及气象预报</w:t>
      </w:r>
      <w:bookmarkEnd w:id="46"/>
    </w:p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highlight w:val="darkGreen"/>
          <w:lang w:val="en-US" w:eastAsia="zh-CN"/>
        </w:rPr>
        <w:t>查看：</w:t>
      </w:r>
      <w:r>
        <w:rPr>
          <w:rFonts w:hint="eastAsia"/>
          <w:b w:val="0"/>
          <w:bCs w:val="0"/>
          <w:lang w:val="en-US" w:eastAsia="zh-CN"/>
        </w:rPr>
        <w:t>点击上方的森林火险及气象预报按钮，即可进入该模块，点击上方的气象类型，可切换不同气象类型。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1714500" cy="638175"/>
            <wp:effectExtent l="0" t="0" r="0" b="9525"/>
            <wp:docPr id="19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28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439031808" behindDoc="0" locked="0" layoutInCell="1" allowOverlap="1">
                <wp:simplePos x="0" y="0"/>
                <wp:positionH relativeFrom="column">
                  <wp:posOffset>651510</wp:posOffset>
                </wp:positionH>
                <wp:positionV relativeFrom="paragraph">
                  <wp:posOffset>55245</wp:posOffset>
                </wp:positionV>
                <wp:extent cx="400050" cy="447040"/>
                <wp:effectExtent l="15240" t="6350" r="22860" b="22860"/>
                <wp:wrapNone/>
                <wp:docPr id="194" name="下箭头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04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51.3pt;margin-top:4.35pt;height:35.2pt;width:31.5pt;z-index:-1855935488;v-text-anchor:middle;mso-width-relative:page;mso-height-relative:page;" fillcolor="#C5E0B4 [1305]" filled="t" stroked="t" coordsize="21600,21600" o:gfxdata="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t58TF1wAAAAgBAAAPAAAAAAAAAAEAIAAAACIAAABkcnMv&#10;ZG93bnJldi54bWxQSwECFAAUAAAACACHTuJAeJqg13YCAAAjBQAADgAAAAAAAAABACAAAAAmAQAA&#10;ZHJzL2Uyb0RvYy54bWxQSwUGAAAAAAYABgBZAQAADgYAAAAA&#10;" adj="11936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2926080"/>
            <wp:effectExtent l="0" t="0" r="12065" b="7620"/>
            <wp:docPr id="19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29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7"/>
        </w:numPr>
        <w:tabs>
          <w:tab w:val="clear" w:pos="312"/>
        </w:tabs>
        <w:ind w:left="0" w:leftChars="0" w:firstLine="0" w:firstLineChars="0"/>
        <w:rPr>
          <w:rFonts w:hint="eastAsia"/>
          <w:b/>
          <w:bCs/>
          <w:lang w:val="en-US" w:eastAsia="zh-CN"/>
        </w:rPr>
      </w:pPr>
      <w:bookmarkStart w:id="47" w:name="_Toc27294_WPSOffice_Level2"/>
      <w:r>
        <w:rPr>
          <w:rFonts w:hint="eastAsia"/>
          <w:b/>
          <w:bCs/>
          <w:lang w:val="en-US" w:eastAsia="zh-CN"/>
        </w:rPr>
        <w:t>网上办公</w:t>
      </w:r>
      <w:bookmarkEnd w:id="47"/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进入本模块：点击右上方的网上办公按钮，进入对应模块即可。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drawing>
          <wp:inline distT="0" distB="0" distL="114300" distR="114300">
            <wp:extent cx="1400175" cy="2447925"/>
            <wp:effectExtent l="0" t="0" r="9525" b="9525"/>
            <wp:docPr id="19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32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13.1公文管理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highlight w:val="darkGreen"/>
          <w:lang w:val="en-US" w:eastAsia="zh-CN"/>
        </w:rPr>
        <w:t>查看：</w:t>
      </w:r>
      <w:r>
        <w:rPr>
          <w:rFonts w:hint="eastAsia"/>
          <w:b w:val="0"/>
          <w:bCs w:val="0"/>
          <w:lang w:val="en-US" w:eastAsia="zh-CN"/>
        </w:rPr>
        <w:t>公分列表分为已接公文和已发公文；点击操作栏的详情按钮可查看公文的详细信息；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highlight w:val="none"/>
          <w:lang w:val="en-US" w:eastAsia="zh-CN"/>
        </w:rPr>
      </w:pPr>
      <w:r>
        <w:rPr>
          <w:rFonts w:hint="eastAsia"/>
          <w:b w:val="0"/>
          <w:bCs w:val="0"/>
          <w:highlight w:val="darkGreen"/>
          <w:lang w:val="en-US" w:eastAsia="zh-CN"/>
        </w:rPr>
        <w:t>撰写公文：</w:t>
      </w:r>
      <w:r>
        <w:rPr>
          <w:rFonts w:hint="eastAsia"/>
          <w:b w:val="0"/>
          <w:bCs w:val="0"/>
          <w:highlight w:val="none"/>
          <w:lang w:val="en-US" w:eastAsia="zh-CN"/>
        </w:rPr>
        <w:t>点击列表上方的撰写公文按钮，填写公文的基本信息，点击保存即可；注意：1.可下载模板查看上传附件的标准格式；2.公文级别代表要将此公文发送给哪些区域的人查看，可多选，选择完一个点击筛选按钮即可接着选择下一个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1495425" cy="409575"/>
            <wp:effectExtent l="0" t="0" r="9525" b="9525"/>
            <wp:docPr id="19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30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137947136" behindDoc="0" locked="0" layoutInCell="1" allowOverlap="1">
                <wp:simplePos x="0" y="0"/>
                <wp:positionH relativeFrom="column">
                  <wp:posOffset>489585</wp:posOffset>
                </wp:positionH>
                <wp:positionV relativeFrom="paragraph">
                  <wp:posOffset>45720</wp:posOffset>
                </wp:positionV>
                <wp:extent cx="400050" cy="447040"/>
                <wp:effectExtent l="15240" t="6350" r="22860" b="22860"/>
                <wp:wrapNone/>
                <wp:docPr id="197" name="下箭头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04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8.55pt;margin-top:3.6pt;height:35.2pt;width:31.5pt;z-index:2137947136;v-text-anchor:middle;mso-width-relative:page;mso-height-relative:page;" fillcolor="#C5E0B4 [1305]" filled="t" stroked="t" coordsize="21600,21600" o:gfxdata="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PHd85vVAAAABwEAAA8AAAAAAAAAAQAgAAAAIgAAAGRycy9k&#10;b3ducmV2LnhtbFBLAQIUABQAAAAIAIdO4kCbZ7TDdwIAACMFAAAOAAAAAAAAAAEAIAAAACQBAABk&#10;cnMvZTJvRG9jLnhtbFBLBQYAAAAABgAGAFkBAAANBgAAAAA=&#10;" adj="11936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3283585"/>
            <wp:effectExtent l="0" t="0" r="5715" b="12065"/>
            <wp:docPr id="19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31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83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highlight w:val="darkGreen"/>
          <w:lang w:val="en-US" w:eastAsia="zh-CN"/>
        </w:rPr>
        <w:t>接收公文：</w:t>
      </w:r>
      <w:r>
        <w:rPr>
          <w:rFonts w:hint="eastAsia"/>
          <w:lang w:val="en-US" w:eastAsia="zh-CN"/>
        </w:rPr>
        <w:t>在已发公文的列表里，发给如是发给自己区域的公文，可选择签收公文。签收后状态变为已接公文。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13.2邮件管理</w:t>
      </w:r>
    </w:p>
    <w:p>
      <w:pPr>
        <w:numPr>
          <w:ilvl w:val="0"/>
          <w:numId w:val="0"/>
        </w:numPr>
        <w:ind w:leftChars="0"/>
        <w:jc w:val="left"/>
      </w:pPr>
      <w:r>
        <w:rPr>
          <w:rFonts w:hint="eastAsia"/>
          <w:b w:val="0"/>
          <w:bCs w:val="0"/>
          <w:highlight w:val="darkGreen"/>
          <w:lang w:val="en-US" w:eastAsia="zh-CN"/>
        </w:rPr>
        <w:t>查看：</w:t>
      </w:r>
      <w:r>
        <w:rPr>
          <w:rFonts w:hint="eastAsia"/>
          <w:b w:val="0"/>
          <w:bCs w:val="0"/>
          <w:lang w:val="en-US" w:eastAsia="zh-CN"/>
        </w:rPr>
        <w:t>可切换不同状态的邮件，查看邮件的详细内容或回复对方。</w:t>
      </w:r>
      <w:r>
        <w:drawing>
          <wp:inline distT="0" distB="0" distL="114300" distR="114300">
            <wp:extent cx="4266565" cy="942975"/>
            <wp:effectExtent l="0" t="0" r="635" b="9525"/>
            <wp:docPr id="19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33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426656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3723152384" behindDoc="0" locked="0" layoutInCell="1" allowOverlap="1">
                <wp:simplePos x="0" y="0"/>
                <wp:positionH relativeFrom="column">
                  <wp:posOffset>1642110</wp:posOffset>
                </wp:positionH>
                <wp:positionV relativeFrom="paragraph">
                  <wp:posOffset>99060</wp:posOffset>
                </wp:positionV>
                <wp:extent cx="400050" cy="447040"/>
                <wp:effectExtent l="15240" t="6350" r="22860" b="22860"/>
                <wp:wrapNone/>
                <wp:docPr id="204" name="下箭头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04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29.3pt;margin-top:7.8pt;height:35.2pt;width:31.5pt;z-index:-571814912;v-text-anchor:middle;mso-width-relative:page;mso-height-relative:page;" fillcolor="#C5E0B4 [1305]" filled="t" stroked="t" coordsize="21600,21600" o:gfxdata="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YB1VX2QAAAAkBAAAPAAAAAAAAAAEAIAAAACIAAABk&#10;cnMvZG93bnJldi54bWxQSwECFAAUAAAACACHTuJAX9WZzncCAAAjBQAADgAAAAAAAAABACAAAAAo&#10;AQAAZHJzL2Uyb0RvYy54bWxQSwUGAAAAAAYABgBZAQAAEQYAAAAA&#10;" adj="11936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1135" cy="1573530"/>
            <wp:effectExtent l="0" t="0" r="5715" b="7620"/>
            <wp:docPr id="20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36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  <w:r>
        <w:rPr>
          <w:rFonts w:hint="eastAsia"/>
          <w:highlight w:val="darkGreen"/>
          <w:lang w:val="en-US" w:eastAsia="zh-CN"/>
        </w:rPr>
        <w:t>写信：</w:t>
      </w:r>
      <w:r>
        <w:rPr>
          <w:rFonts w:hint="eastAsia"/>
          <w:highlight w:val="none"/>
          <w:lang w:val="en-US" w:eastAsia="zh-CN"/>
        </w:rPr>
        <w:t>点击写信按钮，</w:t>
      </w:r>
      <w:r>
        <w:rPr>
          <w:rFonts w:hint="eastAsia"/>
          <w:lang w:val="en-US" w:eastAsia="zh-CN"/>
        </w:rPr>
        <w:t>输入需要发送的内容及收件人信息，可选择存到草稿箱或直接发送。</w:t>
      </w:r>
      <w:r>
        <w:drawing>
          <wp:inline distT="0" distB="0" distL="114300" distR="114300">
            <wp:extent cx="1905000" cy="1114425"/>
            <wp:effectExtent l="0" t="0" r="0" b="9525"/>
            <wp:docPr id="20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35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1836862464" behindDoc="0" locked="0" layoutInCell="1" allowOverlap="1">
                <wp:simplePos x="0" y="0"/>
                <wp:positionH relativeFrom="column">
                  <wp:posOffset>403860</wp:posOffset>
                </wp:positionH>
                <wp:positionV relativeFrom="paragraph">
                  <wp:posOffset>102870</wp:posOffset>
                </wp:positionV>
                <wp:extent cx="400050" cy="447040"/>
                <wp:effectExtent l="15240" t="6350" r="22860" b="22860"/>
                <wp:wrapNone/>
                <wp:docPr id="202" name="下箭头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04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1.8pt;margin-top:8.1pt;height:35.2pt;width:31.5pt;z-index:1836862464;v-text-anchor:middle;mso-width-relative:page;mso-height-relative:page;" fillcolor="#C5E0B4 [1305]" filled="t" stroked="t" coordsize="21600,21600" o:gfxdata="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PTlj0TXAAAACAEAAA8AAAAAAAAAAQAgAAAAIgAAAGRy&#10;cy9kb3ducmV2LnhtbFBLAQIUABQAAAAIAIdO4kCZLrDmeAIAACMFAAAOAAAAAAAAAAEAIAAAACYB&#10;AABkcnMvZTJvRG9jLnhtbFBLBQYAAAAABgAGAFkBAAAQBgAAAAA=&#10;" adj="11936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6690" cy="4331335"/>
            <wp:effectExtent l="0" t="0" r="10160" b="12065"/>
            <wp:docPr id="20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34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31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13.3新闻管理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highlight w:val="none"/>
          <w:lang w:val="en-US" w:eastAsia="zh-CN"/>
        </w:rPr>
      </w:pPr>
      <w:r>
        <w:rPr>
          <w:rFonts w:hint="eastAsia"/>
          <w:b w:val="0"/>
          <w:bCs w:val="0"/>
          <w:highlight w:val="darkGreen"/>
          <w:lang w:val="en-US" w:eastAsia="zh-CN"/>
        </w:rPr>
        <w:t>查看：</w:t>
      </w:r>
      <w:r>
        <w:rPr>
          <w:rFonts w:hint="eastAsia"/>
          <w:b w:val="0"/>
          <w:bCs w:val="0"/>
          <w:highlight w:val="none"/>
          <w:lang w:val="en-US" w:eastAsia="zh-CN"/>
        </w:rPr>
        <w:t>可查看已发布，待审核，已审核，艺博会的新闻，点击列表操作栏的详情按钮，即可查看新闻的详细内容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highlight w:val="none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highlight w:val="none"/>
          <w:lang w:val="en-US" w:eastAsia="zh-CN"/>
        </w:rPr>
      </w:pPr>
      <w:r>
        <w:rPr>
          <w:rFonts w:hint="eastAsia"/>
          <w:b w:val="0"/>
          <w:bCs w:val="0"/>
          <w:highlight w:val="darkGreen"/>
          <w:lang w:val="en-US" w:eastAsia="zh-CN"/>
        </w:rPr>
        <w:t>发布新闻</w:t>
      </w:r>
      <w:r>
        <w:rPr>
          <w:rFonts w:hint="eastAsia"/>
          <w:b w:val="0"/>
          <w:bCs w:val="0"/>
          <w:highlight w:val="none"/>
          <w:lang w:val="en-US" w:eastAsia="zh-CN"/>
        </w:rPr>
        <w:t>：点击发布新闻按钮，填写新闻的基本信息，点击发布即可。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1447800" cy="561975"/>
            <wp:effectExtent l="0" t="0" r="0" b="9525"/>
            <wp:docPr id="20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37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1013390336" behindDoc="0" locked="0" layoutInCell="1" allowOverlap="1">
                <wp:simplePos x="0" y="0"/>
                <wp:positionH relativeFrom="column">
                  <wp:posOffset>508635</wp:posOffset>
                </wp:positionH>
                <wp:positionV relativeFrom="paragraph">
                  <wp:posOffset>36195</wp:posOffset>
                </wp:positionV>
                <wp:extent cx="400050" cy="447040"/>
                <wp:effectExtent l="15240" t="6350" r="22860" b="22860"/>
                <wp:wrapNone/>
                <wp:docPr id="207" name="下箭头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4704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40.05pt;margin-top:2.85pt;height:35.2pt;width:31.5pt;z-index:1013390336;v-text-anchor:middle;mso-width-relative:page;mso-height-relative:page;" fillcolor="#C5E0B4 [1305]" filled="t" stroked="t" coordsize="21600,21600" o:gfxdata="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Enj+9fXAAAABwEAAA8AAAAAAAAAAQAgAAAAIgAAAGRy&#10;cy9kb3ducmV2LnhtbFBLAQIUABQAAAAIAIdO4kC8KI3aeAIAACMFAAAOAAAAAAAAAAEAIAAAACYB&#10;AABkcnMvZTJvRG9jLnhtbFBLBQYAAAAABgAGAFkBAAAQBgAAAAA=&#10;" adj="11936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2405" cy="4390390"/>
            <wp:effectExtent l="0" t="0" r="4445" b="10160"/>
            <wp:docPr id="20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8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390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 w:eastAsiaTheme="minorEastAsia"/>
          <w:highlight w:val="none"/>
          <w:lang w:val="en-US" w:eastAsia="zh-CN"/>
        </w:rPr>
      </w:pPr>
      <w:r>
        <w:rPr>
          <w:rFonts w:hint="eastAsia"/>
          <w:highlight w:val="darkGreen"/>
          <w:lang w:val="en-US" w:eastAsia="zh-CN"/>
        </w:rPr>
        <w:t>新闻审核：</w:t>
      </w:r>
      <w:r>
        <w:rPr>
          <w:rFonts w:hint="eastAsia"/>
          <w:highlight w:val="none"/>
          <w:lang w:val="en-US" w:eastAsia="zh-CN"/>
        </w:rPr>
        <w:t>在待审核列表可选择需要审核的新闻，再点击一键审核，选择是否通过审核，如通过，新闻状态将变为已发布，如拒绝需填写拒绝理由，状态为已拒绝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13.4内部通讯录</w:t>
      </w:r>
    </w:p>
    <w:p>
      <w:pPr>
        <w:numPr>
          <w:ilvl w:val="0"/>
          <w:numId w:val="0"/>
        </w:numPr>
        <w:ind w:leftChars="0"/>
        <w:jc w:val="left"/>
      </w:pPr>
      <w:r>
        <w:rPr>
          <w:rFonts w:hint="eastAsia"/>
          <w:b w:val="0"/>
          <w:bCs w:val="0"/>
          <w:highlight w:val="darkGreen"/>
          <w:lang w:val="en-US" w:eastAsia="zh-CN"/>
        </w:rPr>
        <w:t>查看：</w:t>
      </w:r>
      <w:r>
        <w:rPr>
          <w:rFonts w:hint="eastAsia"/>
          <w:b w:val="0"/>
          <w:bCs w:val="0"/>
          <w:lang w:val="en-US" w:eastAsia="zh-CN"/>
        </w:rPr>
        <w:t>可查看本系统的人员在线统计情况以及用户的基本信息</w:t>
      </w:r>
      <w:r>
        <w:drawing>
          <wp:inline distT="0" distB="0" distL="114300" distR="114300">
            <wp:extent cx="5264785" cy="3042920"/>
            <wp:effectExtent l="0" t="0" r="12065" b="5080"/>
            <wp:docPr id="21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41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42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highlight w:val="darkGreen"/>
          <w:lang w:val="en-US" w:eastAsia="zh-CN"/>
        </w:rPr>
        <w:t>发送邮件：</w:t>
      </w:r>
      <w:r>
        <w:rPr>
          <w:rFonts w:hint="eastAsia"/>
          <w:lang w:val="en-US" w:eastAsia="zh-CN"/>
        </w:rPr>
        <w:t>可点击列表操作栏的邮件按钮给对方发送邮件，</w:t>
      </w:r>
      <w:r>
        <w:rPr>
          <w:rFonts w:hint="eastAsia"/>
          <w:b/>
          <w:bCs/>
          <w:lang w:val="en-US" w:eastAsia="zh-CN"/>
        </w:rPr>
        <w:t>详细操作请参照13.2邮件管理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1333500" cy="1381125"/>
            <wp:effectExtent l="0" t="0" r="0" b="9525"/>
            <wp:docPr id="21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42"/>
                    <pic:cNvPicPr>
                      <a:picLocks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</w:pPr>
      <w:r>
        <w:rPr>
          <w:rFonts w:hint="eastAsia"/>
          <w:highlight w:val="darkGreen"/>
          <w:lang w:val="en-US" w:eastAsia="zh-CN"/>
        </w:rPr>
        <w:t>聊天：</w:t>
      </w:r>
      <w:r>
        <w:rPr>
          <w:rFonts w:hint="eastAsia"/>
          <w:lang w:val="en-US" w:eastAsia="zh-CN"/>
        </w:rPr>
        <w:t>可点击列表操作栏的聊天按钮给对方发送消息，</w:t>
      </w:r>
      <w:r>
        <w:rPr>
          <w:rFonts w:hint="eastAsia"/>
          <w:b/>
          <w:bCs/>
          <w:lang w:val="en-US" w:eastAsia="zh-CN"/>
        </w:rPr>
        <w:t>详细操作请参照1.2终端在线情况</w:t>
      </w:r>
      <w:r>
        <w:drawing>
          <wp:inline distT="0" distB="0" distL="114300" distR="114300">
            <wp:extent cx="1304925" cy="2085975"/>
            <wp:effectExtent l="0" t="0" r="9525" b="9525"/>
            <wp:docPr id="21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43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7"/>
        </w:numPr>
        <w:tabs>
          <w:tab w:val="clear" w:pos="312"/>
        </w:tabs>
        <w:ind w:left="0" w:leftChars="0" w:firstLine="0" w:firstLineChars="0"/>
        <w:jc w:val="left"/>
        <w:rPr>
          <w:rFonts w:hint="eastAsia"/>
          <w:b/>
          <w:bCs/>
          <w:lang w:val="en-US" w:eastAsia="zh-CN"/>
        </w:rPr>
      </w:pPr>
      <w:bookmarkStart w:id="48" w:name="_Toc15171_WPSOffice_Level2"/>
      <w:r>
        <w:rPr>
          <w:rFonts w:hint="eastAsia"/>
          <w:b/>
          <w:bCs/>
          <w:lang w:val="en-US" w:eastAsia="zh-CN"/>
        </w:rPr>
        <w:t>个人信息修改</w:t>
      </w:r>
      <w:bookmarkEnd w:id="48"/>
    </w:p>
    <w:p>
      <w:pPr>
        <w:numPr>
          <w:ilvl w:val="0"/>
          <w:numId w:val="0"/>
        </w:numPr>
        <w:ind w:leftChars="0"/>
        <w:jc w:val="left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highlight w:val="darkGreen"/>
          <w:lang w:val="en-US" w:eastAsia="zh-CN"/>
        </w:rPr>
        <w:t>修改：</w:t>
      </w:r>
      <w:r>
        <w:rPr>
          <w:rFonts w:hint="eastAsia"/>
          <w:b w:val="0"/>
          <w:bCs w:val="0"/>
          <w:lang w:val="en-US" w:eastAsia="zh-CN"/>
        </w:rPr>
        <w:t>点击上方的区域＋姓名，点击编辑资料，可修改头像和密码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2656840" cy="2818765"/>
            <wp:effectExtent l="0" t="0" r="10160" b="635"/>
            <wp:docPr id="21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44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2818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15退出系统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highlight w:val="darkGreen"/>
          <w:lang w:val="en-US" w:eastAsia="zh-CN"/>
        </w:rPr>
        <w:t>退出：</w:t>
      </w:r>
      <w:r>
        <w:rPr>
          <w:rFonts w:hint="eastAsia"/>
          <w:b w:val="0"/>
          <w:bCs w:val="0"/>
          <w:lang w:val="en-US" w:eastAsia="zh-CN"/>
        </w:rPr>
        <w:t>点击右上角的退出按钮，再确认退出即可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b/>
          <w:bCs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411220992" behindDoc="0" locked="0" layoutInCell="1" allowOverlap="1">
                <wp:simplePos x="0" y="0"/>
                <wp:positionH relativeFrom="column">
                  <wp:posOffset>1013460</wp:posOffset>
                </wp:positionH>
                <wp:positionV relativeFrom="paragraph">
                  <wp:posOffset>779145</wp:posOffset>
                </wp:positionV>
                <wp:extent cx="521970" cy="400050"/>
                <wp:effectExtent l="6350" t="15240" r="24130" b="22860"/>
                <wp:wrapNone/>
                <wp:docPr id="217" name="右箭头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40005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79.8pt;margin-top:61.35pt;height:31.5pt;width:41.1pt;z-index:411220992;v-text-anchor:middle;mso-width-relative:page;mso-height-relative:page;" fillcolor="#C5E0B4 [1305]" filled="t" stroked="t" coordsize="21600,21600" o:gfxdata="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wlJG42QAAAAsBAAAPAAAAAAAAAAEAIAAAACIAAABk&#10;cnMvZG93bnJldi54bWxQSwECFAAUAAAACACHTuJAqNKxO3cCAAAkBQAADgAAAAAAAAABACAAAAAo&#10;AQAAZHJzL2Uyb0RvYy54bWxQSwUGAAAAAAYABgBZAQAAEQYAAAAA&#10;" adj="13323,5400">
                <v:fill on="t" focussize="0,0"/>
                <v:stroke weight="1pt" color="#C5E0B4 [1305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809625" cy="476250"/>
            <wp:effectExtent l="0" t="0" r="9525" b="0"/>
            <wp:docPr id="21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45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</w:t>
      </w:r>
      <w:r>
        <w:drawing>
          <wp:inline distT="0" distB="0" distL="114300" distR="114300">
            <wp:extent cx="3142615" cy="1343025"/>
            <wp:effectExtent l="0" t="0" r="635" b="9525"/>
            <wp:docPr id="21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46"/>
                    <pic:cNvPicPr>
                      <a:picLocks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8ACC38"/>
    <w:multiLevelType w:val="singleLevel"/>
    <w:tmpl w:val="818ACC3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5CA3188"/>
    <w:multiLevelType w:val="singleLevel"/>
    <w:tmpl w:val="D5CA3188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F3B4916B"/>
    <w:multiLevelType w:val="singleLevel"/>
    <w:tmpl w:val="F3B4916B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F4046BC2"/>
    <w:multiLevelType w:val="singleLevel"/>
    <w:tmpl w:val="F4046BC2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FC06DB80"/>
    <w:multiLevelType w:val="singleLevel"/>
    <w:tmpl w:val="FC06DB80"/>
    <w:lvl w:ilvl="0" w:tentative="0">
      <w:start w:val="1"/>
      <w:numFmt w:val="decimal"/>
      <w:suff w:val="nothing"/>
      <w:lvlText w:val="%1，"/>
      <w:lvlJc w:val="left"/>
    </w:lvl>
  </w:abstractNum>
  <w:abstractNum w:abstractNumId="5">
    <w:nsid w:val="1D235F70"/>
    <w:multiLevelType w:val="singleLevel"/>
    <w:tmpl w:val="1D235F70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5340B4DA"/>
    <w:multiLevelType w:val="singleLevel"/>
    <w:tmpl w:val="5340B4DA"/>
    <w:lvl w:ilvl="0" w:tentative="0">
      <w:start w:val="1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EE6A41"/>
    <w:rsid w:val="2D343C8E"/>
    <w:rsid w:val="33F33401"/>
    <w:rsid w:val="3FFB6D3D"/>
    <w:rsid w:val="50571EA9"/>
    <w:rsid w:val="5405021A"/>
    <w:rsid w:val="6C7814EF"/>
    <w:rsid w:val="7ECF0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spacing w:after="120"/>
      <w:ind w:left="420" w:leftChars="200"/>
    </w:pPr>
  </w:style>
  <w:style w:type="character" w:styleId="4">
    <w:name w:val="Hyperlink"/>
    <w:basedOn w:val="3"/>
    <w:uiPriority w:val="0"/>
    <w:rPr>
      <w:color w:val="0000FF"/>
      <w:u w:val="single"/>
    </w:rPr>
  </w:style>
  <w:style w:type="table" w:styleId="6">
    <w:name w:val="Table Grid"/>
    <w:basedOn w:val="5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7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8">
    <w:name w:val="WPSOffice手动目录 2"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9">
    <w:name w:val="404正文 Char"/>
    <w:basedOn w:val="2"/>
    <w:qFormat/>
    <w:uiPriority w:val="0"/>
    <w:pPr>
      <w:spacing w:line="240" w:lineRule="auto"/>
      <w:ind w:left="720" w:firstLine="0" w:firstLineChars="0"/>
    </w:pPr>
    <w:rPr>
      <w:kern w:val="0"/>
      <w:sz w:val="20"/>
      <w:lang w:val="zh-CN"/>
    </w:rPr>
  </w:style>
  <w:style w:type="paragraph" w:customStyle="1" w:styleId="10">
    <w:name w:val="封面文字(项目/系统名称)"/>
    <w:basedOn w:val="1"/>
    <w:qFormat/>
    <w:uiPriority w:val="0"/>
    <w:pPr>
      <w:ind w:left="240" w:right="240"/>
    </w:pPr>
    <w:rPr>
      <w:szCs w:val="32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png"/><Relationship Id="rId98" Type="http://schemas.openxmlformats.org/officeDocument/2006/relationships/image" Target="media/image95.png"/><Relationship Id="rId97" Type="http://schemas.openxmlformats.org/officeDocument/2006/relationships/image" Target="media/image94.png"/><Relationship Id="rId96" Type="http://schemas.openxmlformats.org/officeDocument/2006/relationships/image" Target="media/image93.png"/><Relationship Id="rId95" Type="http://schemas.openxmlformats.org/officeDocument/2006/relationships/image" Target="media/image92.png"/><Relationship Id="rId94" Type="http://schemas.openxmlformats.org/officeDocument/2006/relationships/image" Target="media/image91.png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png"/><Relationship Id="rId90" Type="http://schemas.openxmlformats.org/officeDocument/2006/relationships/image" Target="media/image87.png"/><Relationship Id="rId9" Type="http://schemas.openxmlformats.org/officeDocument/2006/relationships/image" Target="media/image6.png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6" Type="http://schemas.openxmlformats.org/officeDocument/2006/relationships/glossaryDocument" Target="glossary/document.xml"/><Relationship Id="rId155" Type="http://schemas.openxmlformats.org/officeDocument/2006/relationships/fontTable" Target="fontTable.xml"/><Relationship Id="rId154" Type="http://schemas.openxmlformats.org/officeDocument/2006/relationships/numbering" Target="numbering.xml"/><Relationship Id="rId153" Type="http://schemas.openxmlformats.org/officeDocument/2006/relationships/customXml" Target="../customXml/item1.xml"/><Relationship Id="rId152" Type="http://schemas.openxmlformats.org/officeDocument/2006/relationships/image" Target="media/image149.png"/><Relationship Id="rId151" Type="http://schemas.openxmlformats.org/officeDocument/2006/relationships/image" Target="media/image148.png"/><Relationship Id="rId150" Type="http://schemas.openxmlformats.org/officeDocument/2006/relationships/image" Target="media/image147.png"/><Relationship Id="rId15" Type="http://schemas.openxmlformats.org/officeDocument/2006/relationships/image" Target="media/image12.png"/><Relationship Id="rId149" Type="http://schemas.openxmlformats.org/officeDocument/2006/relationships/image" Target="media/image146.png"/><Relationship Id="rId148" Type="http://schemas.openxmlformats.org/officeDocument/2006/relationships/image" Target="media/image145.png"/><Relationship Id="rId147" Type="http://schemas.openxmlformats.org/officeDocument/2006/relationships/image" Target="media/image144.png"/><Relationship Id="rId146" Type="http://schemas.openxmlformats.org/officeDocument/2006/relationships/image" Target="media/image143.png"/><Relationship Id="rId145" Type="http://schemas.openxmlformats.org/officeDocument/2006/relationships/image" Target="media/image142.png"/><Relationship Id="rId144" Type="http://schemas.openxmlformats.org/officeDocument/2006/relationships/image" Target="media/image141.png"/><Relationship Id="rId143" Type="http://schemas.openxmlformats.org/officeDocument/2006/relationships/image" Target="media/image140.png"/><Relationship Id="rId142" Type="http://schemas.openxmlformats.org/officeDocument/2006/relationships/image" Target="media/image139.png"/><Relationship Id="rId141" Type="http://schemas.openxmlformats.org/officeDocument/2006/relationships/image" Target="media/image138.png"/><Relationship Id="rId140" Type="http://schemas.openxmlformats.org/officeDocument/2006/relationships/image" Target="media/image137.png"/><Relationship Id="rId14" Type="http://schemas.openxmlformats.org/officeDocument/2006/relationships/image" Target="media/image11.png"/><Relationship Id="rId139" Type="http://schemas.openxmlformats.org/officeDocument/2006/relationships/image" Target="media/image136.png"/><Relationship Id="rId138" Type="http://schemas.openxmlformats.org/officeDocument/2006/relationships/image" Target="media/image135.png"/><Relationship Id="rId137" Type="http://schemas.openxmlformats.org/officeDocument/2006/relationships/image" Target="media/image134.png"/><Relationship Id="rId136" Type="http://schemas.openxmlformats.org/officeDocument/2006/relationships/image" Target="media/image133.png"/><Relationship Id="rId135" Type="http://schemas.openxmlformats.org/officeDocument/2006/relationships/image" Target="media/image132.png"/><Relationship Id="rId134" Type="http://schemas.openxmlformats.org/officeDocument/2006/relationships/image" Target="media/image131.png"/><Relationship Id="rId133" Type="http://schemas.openxmlformats.org/officeDocument/2006/relationships/image" Target="media/image130.png"/><Relationship Id="rId132" Type="http://schemas.openxmlformats.org/officeDocument/2006/relationships/image" Target="media/image129.png"/><Relationship Id="rId131" Type="http://schemas.openxmlformats.org/officeDocument/2006/relationships/image" Target="media/image128.png"/><Relationship Id="rId130" Type="http://schemas.openxmlformats.org/officeDocument/2006/relationships/image" Target="media/image127.png"/><Relationship Id="rId13" Type="http://schemas.openxmlformats.org/officeDocument/2006/relationships/image" Target="media/image10.png"/><Relationship Id="rId129" Type="http://schemas.openxmlformats.org/officeDocument/2006/relationships/image" Target="media/image126.png"/><Relationship Id="rId128" Type="http://schemas.openxmlformats.org/officeDocument/2006/relationships/image" Target="media/image125.png"/><Relationship Id="rId127" Type="http://schemas.openxmlformats.org/officeDocument/2006/relationships/image" Target="media/image124.png"/><Relationship Id="rId126" Type="http://schemas.openxmlformats.org/officeDocument/2006/relationships/image" Target="media/image123.png"/><Relationship Id="rId125" Type="http://schemas.openxmlformats.org/officeDocument/2006/relationships/image" Target="media/image122.png"/><Relationship Id="rId124" Type="http://schemas.openxmlformats.org/officeDocument/2006/relationships/image" Target="media/image121.png"/><Relationship Id="rId123" Type="http://schemas.openxmlformats.org/officeDocument/2006/relationships/image" Target="media/image120.png"/><Relationship Id="rId122" Type="http://schemas.openxmlformats.org/officeDocument/2006/relationships/image" Target="media/image119.png"/><Relationship Id="rId121" Type="http://schemas.openxmlformats.org/officeDocument/2006/relationships/image" Target="media/image118.png"/><Relationship Id="rId120" Type="http://schemas.openxmlformats.org/officeDocument/2006/relationships/image" Target="media/image117.png"/><Relationship Id="rId12" Type="http://schemas.openxmlformats.org/officeDocument/2006/relationships/image" Target="media/image9.png"/><Relationship Id="rId119" Type="http://schemas.openxmlformats.org/officeDocument/2006/relationships/image" Target="media/image116.png"/><Relationship Id="rId118" Type="http://schemas.openxmlformats.org/officeDocument/2006/relationships/image" Target="media/image115.png"/><Relationship Id="rId117" Type="http://schemas.openxmlformats.org/officeDocument/2006/relationships/image" Target="media/image114.png"/><Relationship Id="rId116" Type="http://schemas.openxmlformats.org/officeDocument/2006/relationships/image" Target="media/image113.png"/><Relationship Id="rId115" Type="http://schemas.openxmlformats.org/officeDocument/2006/relationships/image" Target="media/image112.png"/><Relationship Id="rId114" Type="http://schemas.openxmlformats.org/officeDocument/2006/relationships/image" Target="media/image111.png"/><Relationship Id="rId113" Type="http://schemas.openxmlformats.org/officeDocument/2006/relationships/image" Target="media/image110.png"/><Relationship Id="rId112" Type="http://schemas.openxmlformats.org/officeDocument/2006/relationships/image" Target="media/image109.png"/><Relationship Id="rId111" Type="http://schemas.openxmlformats.org/officeDocument/2006/relationships/image" Target="media/image108.png"/><Relationship Id="rId110" Type="http://schemas.openxmlformats.org/officeDocument/2006/relationships/image" Target="media/image107.png"/><Relationship Id="rId11" Type="http://schemas.openxmlformats.org/officeDocument/2006/relationships/image" Target="media/image8.png"/><Relationship Id="rId109" Type="http://schemas.openxmlformats.org/officeDocument/2006/relationships/image" Target="media/image106.png"/><Relationship Id="rId108" Type="http://schemas.openxmlformats.org/officeDocument/2006/relationships/image" Target="media/image105.png"/><Relationship Id="rId107" Type="http://schemas.openxmlformats.org/officeDocument/2006/relationships/image" Target="media/image104.png"/><Relationship Id="rId106" Type="http://schemas.openxmlformats.org/officeDocument/2006/relationships/image" Target="media/image103.png"/><Relationship Id="rId105" Type="http://schemas.openxmlformats.org/officeDocument/2006/relationships/image" Target="media/image102.png"/><Relationship Id="rId104" Type="http://schemas.openxmlformats.org/officeDocument/2006/relationships/image" Target="media/image101.png"/><Relationship Id="rId103" Type="http://schemas.openxmlformats.org/officeDocument/2006/relationships/image" Target="media/image100.png"/><Relationship Id="rId102" Type="http://schemas.openxmlformats.org/officeDocument/2006/relationships/image" Target="media/image99.png"/><Relationship Id="rId101" Type="http://schemas.openxmlformats.org/officeDocument/2006/relationships/image" Target="media/image98.png"/><Relationship Id="rId100" Type="http://schemas.openxmlformats.org/officeDocument/2006/relationships/image" Target="media/image97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05c08416-68d6-4b7d-95db-3bcb259a10f5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5c08416-68d6-4b7d-95db-3bcb259a10f5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b1fbf14-555a-4bbb-968e-d8f3ab3fea5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b1fbf14-555a-4bbb-968e-d8f3ab3fea5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e5b0ac7-5452-40e9-9fa9-d9ee77e90c1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e5b0ac7-5452-40e9-9fa9-d9ee77e90c1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bf6e085-e4b1-4ba6-b2ec-f8de95ce2a2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bf6e085-e4b1-4ba6-b2ec-f8de95ce2a2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5691259-14f6-4af5-a458-fd95f9ce72d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5691259-14f6-4af5-a458-fd95f9ce72d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52976b0-3998-4446-bc42-10193969214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52976b0-3998-4446-bc42-10193969214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3d64d1c-6f5f-4119-ac06-e1dbc61f1e7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3d64d1c-6f5f-4119-ac06-e1dbc61f1e7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15ca047-2444-45cc-9176-87a5951c3d1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15ca047-2444-45cc-9176-87a5951c3d1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3f15495-fc4e-4d6e-b200-42f5c02af1b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3f15495-fc4e-4d6e-b200-42f5c02af1b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635e1dc-3598-451b-bcd6-8a192262e5d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635e1dc-3598-451b-bcd6-8a192262e5d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f2666eb-cf34-4a64-b353-82a352a8324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f2666eb-cf34-4a64-b353-82a352a8324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9ef726b-6827-4fef-905c-dfd4f2a824c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9ef726b-6827-4fef-905c-dfd4f2a824c1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978853a-b08b-4d45-822c-8366623549f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978853a-b08b-4d45-822c-8366623549f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a6a83d2-d8ba-4f78-85f8-58b2ddeec87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a6a83d2-d8ba-4f78-85f8-58b2ddeec87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2b110df-549b-463a-ad53-b7c183e4405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2b110df-549b-463a-ad53-b7c183e4405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d9daa11-5335-40e8-bc22-06a745d45ac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d9daa11-5335-40e8-bc22-06a745d45ac0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fa6a369-b940-4521-aec6-87c4f477df1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fa6a369-b940-4521-aec6-87c4f477df1f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81351c5-d179-4197-8f52-e06a9e4bc8a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81351c5-d179-4197-8f52-e06a9e4bc8a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49d216b-8dfe-42c3-bd29-488124cf91b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49d216b-8dfe-42c3-bd29-488124cf91bf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7776c44-9d23-4ba5-a28c-76f803f93d0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7776c44-9d23-4ba5-a28c-76f803f93d0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acdf648-0d4f-407a-b781-ed47cf02aee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acdf648-0d4f-407a-b781-ed47cf02aee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20888a6-d376-46b9-a9e9-d50721c8c24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20888a6-d376-46b9-a9e9-d50721c8c24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86ac6ba-d00c-4c47-8544-a1fbb32c94b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86ac6ba-d00c-4c47-8544-a1fbb32c94b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e80a91d-fec0-4b97-90c0-a2fd0009170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e80a91d-fec0-4b97-90c0-a2fd0009170c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doNotDisplayPageBoundaries w:val="1"/>
  <w:compat>
    <w:useFELayout/>
    <w:splitPgBreakAndParaMark/>
    <w:compatSetting w:name="compatibilityMode" w:uri="http://schemas.microsoft.com/office/word" w:val="14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balala</dc:creator>
  <cp:lastModifiedBy>♚温存</cp:lastModifiedBy>
  <dcterms:modified xsi:type="dcterms:W3CDTF">2019-01-25T13:40:54Z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